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76" w:type="dxa"/>
        <w:tblLook w:val="04A0" w:firstRow="1" w:lastRow="0" w:firstColumn="1" w:lastColumn="0" w:noHBand="0" w:noVBand="1"/>
      </w:tblPr>
      <w:tblGrid>
        <w:gridCol w:w="6238"/>
        <w:gridCol w:w="3567"/>
      </w:tblGrid>
      <w:tr w:rsidR="00945734" w:rsidRPr="009205A1" w:rsidTr="009205A1">
        <w:tc>
          <w:tcPr>
            <w:tcW w:w="6238" w:type="dxa"/>
          </w:tcPr>
          <w:p w:rsidR="009205A1" w:rsidRPr="009205A1" w:rsidRDefault="009205A1" w:rsidP="009205A1">
            <w:pPr>
              <w:jc w:val="center"/>
              <w:rPr>
                <w:sz w:val="22"/>
                <w:szCs w:val="22"/>
              </w:rPr>
            </w:pPr>
            <w:r w:rsidRPr="009205A1">
              <w:rPr>
                <w:sz w:val="22"/>
                <w:szCs w:val="22"/>
              </w:rPr>
              <w:t xml:space="preserve">HCMC </w:t>
            </w:r>
            <w:r>
              <w:rPr>
                <w:sz w:val="22"/>
                <w:szCs w:val="22"/>
              </w:rPr>
              <w:t>U</w:t>
            </w:r>
            <w:r w:rsidRPr="009205A1">
              <w:rPr>
                <w:sz w:val="22"/>
                <w:szCs w:val="22"/>
              </w:rPr>
              <w:t xml:space="preserve">niversity of </w:t>
            </w:r>
            <w:r>
              <w:rPr>
                <w:sz w:val="22"/>
                <w:szCs w:val="22"/>
              </w:rPr>
              <w:t>T</w:t>
            </w:r>
            <w:r w:rsidRPr="009205A1">
              <w:rPr>
                <w:sz w:val="22"/>
                <w:szCs w:val="22"/>
              </w:rPr>
              <w:t xml:space="preserve">echnology and </w:t>
            </w:r>
            <w:r>
              <w:rPr>
                <w:sz w:val="22"/>
                <w:szCs w:val="22"/>
              </w:rPr>
              <w:t>E</w:t>
            </w:r>
            <w:r w:rsidRPr="009205A1">
              <w:rPr>
                <w:sz w:val="22"/>
                <w:szCs w:val="22"/>
              </w:rPr>
              <w:t xml:space="preserve">ducation </w:t>
            </w:r>
          </w:p>
          <w:p w:rsidR="00945734" w:rsidRPr="009205A1" w:rsidRDefault="00252957" w:rsidP="009205A1">
            <w:pPr>
              <w:jc w:val="center"/>
              <w:rPr>
                <w:sz w:val="22"/>
                <w:szCs w:val="22"/>
              </w:rPr>
            </w:pPr>
            <w:r w:rsidRPr="009205A1">
              <w:rPr>
                <w:sz w:val="22"/>
                <w:szCs w:val="22"/>
              </w:rPr>
              <w:t xml:space="preserve">Faculty of </w:t>
            </w:r>
            <w:r w:rsidR="009205A1" w:rsidRPr="009205A1">
              <w:rPr>
                <w:sz w:val="22"/>
                <w:szCs w:val="22"/>
              </w:rPr>
              <w:t>Chemical and Food Technology</w:t>
            </w:r>
          </w:p>
          <w:p w:rsidR="009205A1" w:rsidRPr="009205A1" w:rsidRDefault="009205A1" w:rsidP="009205A1">
            <w:pPr>
              <w:jc w:val="center"/>
              <w:rPr>
                <w:sz w:val="22"/>
                <w:szCs w:val="22"/>
                <w:u w:val="single"/>
              </w:rPr>
            </w:pPr>
            <w:r w:rsidRPr="009205A1">
              <w:rPr>
                <w:b/>
                <w:sz w:val="22"/>
                <w:szCs w:val="22"/>
                <w:u w:val="single"/>
              </w:rPr>
              <w:t>Department of Food Technology</w:t>
            </w:r>
          </w:p>
        </w:tc>
        <w:tc>
          <w:tcPr>
            <w:tcW w:w="3567" w:type="dxa"/>
          </w:tcPr>
          <w:p w:rsidR="00252957" w:rsidRPr="009205A1" w:rsidRDefault="00252957" w:rsidP="00252957">
            <w:pPr>
              <w:rPr>
                <w:bCs/>
                <w:sz w:val="22"/>
                <w:szCs w:val="22"/>
              </w:rPr>
            </w:pPr>
            <w:r w:rsidRPr="009205A1">
              <w:rPr>
                <w:bCs/>
                <w:sz w:val="22"/>
                <w:szCs w:val="22"/>
              </w:rPr>
              <w:t xml:space="preserve">Major: </w:t>
            </w:r>
            <w:r w:rsidR="009205A1" w:rsidRPr="009205A1">
              <w:rPr>
                <w:b/>
                <w:bCs/>
                <w:sz w:val="22"/>
                <w:szCs w:val="22"/>
              </w:rPr>
              <w:t>Food Technology</w:t>
            </w:r>
          </w:p>
          <w:p w:rsidR="00252957" w:rsidRPr="009205A1" w:rsidRDefault="00252957" w:rsidP="00252957">
            <w:pPr>
              <w:rPr>
                <w:bCs/>
                <w:sz w:val="22"/>
                <w:szCs w:val="22"/>
              </w:rPr>
            </w:pPr>
            <w:r w:rsidRPr="009205A1">
              <w:rPr>
                <w:bCs/>
                <w:sz w:val="22"/>
                <w:szCs w:val="22"/>
              </w:rPr>
              <w:t xml:space="preserve">Level: </w:t>
            </w:r>
            <w:r w:rsidRPr="009205A1">
              <w:rPr>
                <w:b/>
                <w:bCs/>
                <w:sz w:val="22"/>
                <w:szCs w:val="22"/>
              </w:rPr>
              <w:t>Unde</w:t>
            </w:r>
            <w:r w:rsidR="009205A1" w:rsidRPr="009205A1">
              <w:rPr>
                <w:b/>
                <w:bCs/>
                <w:sz w:val="22"/>
                <w:szCs w:val="22"/>
              </w:rPr>
              <w:t>r</w:t>
            </w:r>
            <w:r w:rsidRPr="009205A1">
              <w:rPr>
                <w:b/>
                <w:bCs/>
                <w:sz w:val="22"/>
                <w:szCs w:val="22"/>
              </w:rPr>
              <w:t>graduate</w:t>
            </w:r>
          </w:p>
          <w:p w:rsidR="00945734" w:rsidRPr="009205A1" w:rsidRDefault="00166211" w:rsidP="009205A1">
            <w:pPr>
              <w:rPr>
                <w:b/>
                <w:bCs/>
                <w:sz w:val="22"/>
                <w:szCs w:val="22"/>
              </w:rPr>
            </w:pPr>
            <w:r w:rsidRPr="009205A1">
              <w:rPr>
                <w:sz w:val="22"/>
                <w:szCs w:val="22"/>
              </w:rPr>
              <w:t xml:space="preserve">Program: </w:t>
            </w:r>
            <w:r w:rsidRPr="009205A1">
              <w:rPr>
                <w:b/>
                <w:bCs/>
                <w:sz w:val="22"/>
                <w:szCs w:val="22"/>
              </w:rPr>
              <w:t>High quality training</w:t>
            </w:r>
          </w:p>
        </w:tc>
      </w:tr>
    </w:tbl>
    <w:p w:rsidR="004C6AE9" w:rsidRPr="008A4D99" w:rsidRDefault="004C6AE9" w:rsidP="00E53BED">
      <w:pPr>
        <w:spacing w:before="60" w:after="60"/>
        <w:jc w:val="both"/>
        <w:rPr>
          <w:b/>
          <w:bCs/>
        </w:rPr>
      </w:pPr>
      <w:r w:rsidRPr="008A4D99">
        <w:t xml:space="preserve">     </w:t>
      </w:r>
      <w:r w:rsidRPr="008A4D99">
        <w:tab/>
      </w:r>
    </w:p>
    <w:p w:rsidR="006D5DF7" w:rsidRPr="00252957" w:rsidRDefault="00252957" w:rsidP="00252957">
      <w:pPr>
        <w:spacing w:before="60" w:after="60"/>
        <w:jc w:val="center"/>
        <w:rPr>
          <w:b/>
          <w:bCs/>
          <w:color w:val="0000FF"/>
        </w:rPr>
      </w:pPr>
      <w:r w:rsidRPr="00252957">
        <w:rPr>
          <w:b/>
          <w:bCs/>
          <w:color w:val="0000FF"/>
          <w:sz w:val="32"/>
          <w:szCs w:val="32"/>
        </w:rPr>
        <w:t>COURSE SYLLABUS</w:t>
      </w:r>
    </w:p>
    <w:p w:rsidR="00166211" w:rsidRDefault="0067309B" w:rsidP="00166211">
      <w:pPr>
        <w:numPr>
          <w:ilvl w:val="0"/>
          <w:numId w:val="6"/>
        </w:numPr>
        <w:tabs>
          <w:tab w:val="left" w:pos="284"/>
          <w:tab w:val="left" w:pos="5954"/>
        </w:tabs>
        <w:spacing w:before="240" w:after="60"/>
        <w:ind w:left="360"/>
        <w:jc w:val="both"/>
        <w:rPr>
          <w:b/>
          <w:bCs/>
        </w:rPr>
      </w:pPr>
      <w:r>
        <w:rPr>
          <w:b/>
          <w:bCs/>
        </w:rPr>
        <w:t>Vietnamese name:</w:t>
      </w:r>
      <w:r w:rsidR="00C81D93" w:rsidRPr="008A4D99">
        <w:rPr>
          <w:b/>
          <w:bCs/>
        </w:rPr>
        <w:t xml:space="preserve"> </w:t>
      </w:r>
      <w:r w:rsidR="00C365F8">
        <w:rPr>
          <w:b/>
          <w:bCs/>
        </w:rPr>
        <w:t xml:space="preserve">Thực hành </w:t>
      </w:r>
      <w:r w:rsidR="002C2F2F">
        <w:rPr>
          <w:b/>
          <w:bCs/>
        </w:rPr>
        <w:t>Hóa Phân Tích</w:t>
      </w:r>
      <w:r w:rsidR="009205A1">
        <w:rPr>
          <w:b/>
          <w:bCs/>
        </w:rPr>
        <w:t xml:space="preserve">             </w:t>
      </w:r>
    </w:p>
    <w:p w:rsidR="004C6AE9" w:rsidRPr="002C2F2F" w:rsidRDefault="0067309B" w:rsidP="00166211">
      <w:pPr>
        <w:tabs>
          <w:tab w:val="left" w:pos="284"/>
          <w:tab w:val="left" w:pos="5954"/>
        </w:tabs>
        <w:spacing w:before="240" w:after="60"/>
        <w:ind w:left="360"/>
        <w:jc w:val="both"/>
        <w:rPr>
          <w:b/>
          <w:bCs/>
        </w:rPr>
      </w:pPr>
      <w:r>
        <w:rPr>
          <w:b/>
          <w:bCs/>
        </w:rPr>
        <w:t>Course</w:t>
      </w:r>
      <w:r>
        <w:rPr>
          <w:bCs/>
        </w:rPr>
        <w:t xml:space="preserve"> </w:t>
      </w:r>
      <w:r>
        <w:rPr>
          <w:b/>
          <w:bCs/>
        </w:rPr>
        <w:t>number:</w:t>
      </w:r>
      <w:r w:rsidR="002C2F2F" w:rsidRPr="009A5EA8">
        <w:rPr>
          <w:b/>
        </w:rPr>
        <w:t xml:space="preserve"> </w:t>
      </w:r>
      <w:r w:rsidR="00166211" w:rsidRPr="00166211">
        <w:rPr>
          <w:b/>
        </w:rPr>
        <w:t>PANC210850E</w:t>
      </w:r>
    </w:p>
    <w:p w:rsidR="000122E5" w:rsidRPr="002C2F2F" w:rsidRDefault="0067309B" w:rsidP="00860758">
      <w:pPr>
        <w:numPr>
          <w:ilvl w:val="0"/>
          <w:numId w:val="6"/>
        </w:numPr>
        <w:tabs>
          <w:tab w:val="left" w:pos="284"/>
          <w:tab w:val="left" w:pos="5954"/>
        </w:tabs>
        <w:spacing w:before="240" w:after="60"/>
        <w:ind w:hanging="720"/>
        <w:jc w:val="both"/>
        <w:rPr>
          <w:b/>
          <w:bCs/>
        </w:rPr>
      </w:pPr>
      <w:r w:rsidRPr="002C2F2F">
        <w:rPr>
          <w:b/>
          <w:bCs/>
        </w:rPr>
        <w:t>English name:</w:t>
      </w:r>
      <w:r w:rsidR="00B43ACE" w:rsidRPr="002C2F2F">
        <w:rPr>
          <w:b/>
          <w:bCs/>
        </w:rPr>
        <w:t xml:space="preserve"> </w:t>
      </w:r>
      <w:r w:rsidR="00166211" w:rsidRPr="00166211">
        <w:rPr>
          <w:b/>
        </w:rPr>
        <w:t>Practice of Analytical Chemistry</w:t>
      </w:r>
    </w:p>
    <w:p w:rsidR="004C6AE9" w:rsidRPr="00A066C1" w:rsidRDefault="0067309B" w:rsidP="00860758">
      <w:pPr>
        <w:numPr>
          <w:ilvl w:val="0"/>
          <w:numId w:val="6"/>
        </w:numPr>
        <w:tabs>
          <w:tab w:val="left" w:pos="284"/>
          <w:tab w:val="left" w:pos="5954"/>
        </w:tabs>
        <w:spacing w:before="240" w:after="60"/>
        <w:ind w:hanging="720"/>
        <w:jc w:val="both"/>
        <w:rPr>
          <w:bCs/>
        </w:rPr>
      </w:pPr>
      <w:r>
        <w:rPr>
          <w:b/>
          <w:bCs/>
        </w:rPr>
        <w:t>Credit number</w:t>
      </w:r>
      <w:r w:rsidR="004C6AE9" w:rsidRPr="008A4D99">
        <w:rPr>
          <w:b/>
          <w:bCs/>
        </w:rPr>
        <w:t>:</w:t>
      </w:r>
      <w:r w:rsidR="008E3422" w:rsidRPr="008A4D99">
        <w:rPr>
          <w:b/>
          <w:bCs/>
        </w:rPr>
        <w:t xml:space="preserve">  </w:t>
      </w:r>
      <w:r w:rsidR="00C365F8" w:rsidRPr="0048151C">
        <w:rPr>
          <w:bCs/>
        </w:rPr>
        <w:t>1</w:t>
      </w:r>
      <w:r w:rsidR="008B0C31">
        <w:rPr>
          <w:bCs/>
        </w:rPr>
        <w:t xml:space="preserve"> credits</w:t>
      </w:r>
      <w:r w:rsidR="00A066C1">
        <w:rPr>
          <w:bCs/>
        </w:rPr>
        <w:t xml:space="preserve"> (</w:t>
      </w:r>
      <w:r w:rsidR="00D66E6F">
        <w:rPr>
          <w:bCs/>
        </w:rPr>
        <w:t>0</w:t>
      </w:r>
      <w:r w:rsidR="00A066C1">
        <w:rPr>
          <w:bCs/>
        </w:rPr>
        <w:t>/</w:t>
      </w:r>
      <w:r w:rsidR="00D66E6F">
        <w:rPr>
          <w:bCs/>
        </w:rPr>
        <w:t>1</w:t>
      </w:r>
      <w:r w:rsidR="00A066C1">
        <w:rPr>
          <w:bCs/>
        </w:rPr>
        <w:t>/</w:t>
      </w:r>
      <w:r w:rsidR="00D66E6F">
        <w:rPr>
          <w:bCs/>
        </w:rPr>
        <w:t>2</w:t>
      </w:r>
      <w:r w:rsidR="00A066C1">
        <w:rPr>
          <w:bCs/>
        </w:rPr>
        <w:t>)</w:t>
      </w:r>
      <w:r w:rsidR="0050497F">
        <w:rPr>
          <w:bCs/>
        </w:rPr>
        <w:t xml:space="preserve"> (</w:t>
      </w:r>
      <w:r w:rsidR="00D66E6F">
        <w:rPr>
          <w:bCs/>
        </w:rPr>
        <w:t>0</w:t>
      </w:r>
      <w:r w:rsidR="0050497F">
        <w:rPr>
          <w:bCs/>
        </w:rPr>
        <w:t xml:space="preserve"> </w:t>
      </w:r>
      <w:r w:rsidR="008B0C31">
        <w:rPr>
          <w:bCs/>
        </w:rPr>
        <w:t>credits in class</w:t>
      </w:r>
      <w:r w:rsidR="00D66E6F">
        <w:rPr>
          <w:bCs/>
        </w:rPr>
        <w:t>, 1</w:t>
      </w:r>
      <w:r w:rsidR="0050497F">
        <w:rPr>
          <w:bCs/>
        </w:rPr>
        <w:t xml:space="preserve"> </w:t>
      </w:r>
      <w:r w:rsidR="008B0C31">
        <w:rPr>
          <w:bCs/>
        </w:rPr>
        <w:t>c</w:t>
      </w:r>
      <w:bookmarkStart w:id="0" w:name="_GoBack"/>
      <w:bookmarkEnd w:id="0"/>
      <w:r w:rsidR="008B0C31">
        <w:rPr>
          <w:bCs/>
        </w:rPr>
        <w:t xml:space="preserve">redit in </w:t>
      </w:r>
      <w:r w:rsidR="008B0C31">
        <w:t>laboratory</w:t>
      </w:r>
      <w:r w:rsidR="008B0C31">
        <w:rPr>
          <w:bCs/>
        </w:rPr>
        <w:t>,</w:t>
      </w:r>
      <w:r w:rsidR="008B0C31" w:rsidRPr="008B0C31">
        <w:t xml:space="preserve"> </w:t>
      </w:r>
      <w:r w:rsidR="00C365F8">
        <w:t>2</w:t>
      </w:r>
      <w:r w:rsidR="008B0C31">
        <w:t xml:space="preserve"> credits at home</w:t>
      </w:r>
      <w:r w:rsidR="0050497F">
        <w:rPr>
          <w:bCs/>
        </w:rPr>
        <w:t>)</w:t>
      </w:r>
      <w:r w:rsidR="008B0C31" w:rsidRPr="008B0C31">
        <w:rPr>
          <w:bCs/>
        </w:rPr>
        <w:t xml:space="preserve"> </w:t>
      </w:r>
    </w:p>
    <w:p w:rsidR="00A066C1" w:rsidRDefault="008B0C31" w:rsidP="007B3CA2">
      <w:pPr>
        <w:tabs>
          <w:tab w:val="left" w:pos="284"/>
          <w:tab w:val="left" w:pos="5954"/>
        </w:tabs>
        <w:ind w:left="270"/>
        <w:jc w:val="both"/>
      </w:pPr>
      <w:r>
        <w:rPr>
          <w:bCs/>
        </w:rPr>
        <w:t xml:space="preserve">Contribute </w:t>
      </w:r>
      <w:r>
        <w:t>to</w:t>
      </w:r>
      <w:r w:rsidRPr="00A066C1">
        <w:t xml:space="preserve"> </w:t>
      </w:r>
      <w:r w:rsidR="00C365F8">
        <w:t>6</w:t>
      </w:r>
      <w:r>
        <w:t xml:space="preserve"> weeks (</w:t>
      </w:r>
      <w:r w:rsidR="00C365F8">
        <w:t>5</w:t>
      </w:r>
      <w:r>
        <w:t xml:space="preserve"> hours in class /week + </w:t>
      </w:r>
      <w:r w:rsidR="00C365F8">
        <w:t>10</w:t>
      </w:r>
      <w:r>
        <w:t xml:space="preserve"> hours self–study /week)</w:t>
      </w:r>
    </w:p>
    <w:p w:rsidR="008056FD" w:rsidRPr="008B0C31" w:rsidRDefault="008B0C31" w:rsidP="00860758">
      <w:pPr>
        <w:numPr>
          <w:ilvl w:val="0"/>
          <w:numId w:val="6"/>
        </w:numPr>
        <w:tabs>
          <w:tab w:val="left" w:pos="284"/>
          <w:tab w:val="left" w:pos="5954"/>
        </w:tabs>
        <w:spacing w:before="240" w:after="60"/>
        <w:ind w:hanging="720"/>
        <w:jc w:val="both"/>
        <w:rPr>
          <w:bCs/>
          <w:color w:val="FF0000"/>
          <w:lang w:val="pt-BR"/>
        </w:rPr>
      </w:pPr>
      <w:r w:rsidRPr="008B0C31">
        <w:rPr>
          <w:b/>
          <w:bCs/>
          <w:lang w:val="pt-BR"/>
        </w:rPr>
        <w:t>Instructors:</w:t>
      </w:r>
    </w:p>
    <w:p w:rsidR="008056FD" w:rsidRPr="006907DF" w:rsidRDefault="000F1091" w:rsidP="00E53BED">
      <w:pPr>
        <w:spacing w:before="60" w:after="60"/>
        <w:ind w:firstLine="720"/>
        <w:jc w:val="both"/>
        <w:rPr>
          <w:bCs/>
          <w:lang w:val="pt-BR"/>
        </w:rPr>
      </w:pPr>
      <w:r w:rsidRPr="006907DF">
        <w:rPr>
          <w:bCs/>
          <w:lang w:val="pt-BR"/>
        </w:rPr>
        <w:t xml:space="preserve">1/ </w:t>
      </w:r>
      <w:r w:rsidR="008B0C31" w:rsidRPr="0043135D">
        <w:rPr>
          <w:bCs/>
        </w:rPr>
        <w:t xml:space="preserve">Main Lecturer: </w:t>
      </w:r>
      <w:r w:rsidR="002C2F2F">
        <w:rPr>
          <w:bCs/>
          <w:lang w:val="pt-BR"/>
        </w:rPr>
        <w:t>Dr. Phan Thi Anh Dao</w:t>
      </w:r>
      <w:r w:rsidR="00A44D79">
        <w:rPr>
          <w:bCs/>
          <w:lang w:val="pt-BR"/>
        </w:rPr>
        <w:t xml:space="preserve"> </w:t>
      </w:r>
    </w:p>
    <w:p w:rsidR="00632935" w:rsidRPr="00C94AB4" w:rsidRDefault="008056FD" w:rsidP="00E53BED">
      <w:pPr>
        <w:spacing w:before="60" w:after="60"/>
        <w:ind w:firstLine="720"/>
        <w:jc w:val="both"/>
        <w:rPr>
          <w:bCs/>
          <w:lang w:val="de-DE"/>
        </w:rPr>
      </w:pPr>
      <w:r w:rsidRPr="006907DF">
        <w:rPr>
          <w:bCs/>
          <w:lang w:val="pt-BR"/>
        </w:rPr>
        <w:t xml:space="preserve">2/ </w:t>
      </w:r>
      <w:r w:rsidR="00376421" w:rsidRPr="0043135D">
        <w:rPr>
          <w:bCs/>
        </w:rPr>
        <w:t xml:space="preserve">List of </w:t>
      </w:r>
      <w:r w:rsidR="00376421">
        <w:rPr>
          <w:bCs/>
        </w:rPr>
        <w:t>the other l</w:t>
      </w:r>
      <w:r w:rsidR="00376421" w:rsidRPr="0043135D">
        <w:rPr>
          <w:bCs/>
        </w:rPr>
        <w:t>ecturer</w:t>
      </w:r>
      <w:r w:rsidR="00376421">
        <w:rPr>
          <w:bCs/>
        </w:rPr>
        <w:t xml:space="preserve">s: </w:t>
      </w:r>
      <w:r w:rsidR="002C2F2F">
        <w:rPr>
          <w:bCs/>
          <w:lang w:val="pt-BR"/>
        </w:rPr>
        <w:t>Dr. Ho Thi Yeu Ly</w:t>
      </w:r>
      <w:r w:rsidR="00A44D79">
        <w:rPr>
          <w:lang w:val="de-DE"/>
        </w:rPr>
        <w:t xml:space="preserve"> </w:t>
      </w:r>
    </w:p>
    <w:p w:rsidR="004C6AE9" w:rsidRPr="00C94AB4" w:rsidRDefault="0084216D" w:rsidP="00860758">
      <w:pPr>
        <w:numPr>
          <w:ilvl w:val="0"/>
          <w:numId w:val="6"/>
        </w:numPr>
        <w:tabs>
          <w:tab w:val="left" w:pos="284"/>
          <w:tab w:val="left" w:pos="5954"/>
        </w:tabs>
        <w:spacing w:before="240" w:after="60"/>
        <w:ind w:hanging="720"/>
        <w:jc w:val="both"/>
        <w:rPr>
          <w:bCs/>
          <w:color w:val="FF0000"/>
          <w:lang w:val="de-DE"/>
        </w:rPr>
      </w:pPr>
      <w:r>
        <w:rPr>
          <w:b/>
          <w:bCs/>
        </w:rPr>
        <w:t>Prerequisites</w:t>
      </w:r>
    </w:p>
    <w:p w:rsidR="00A066C1" w:rsidRPr="007A4A16" w:rsidRDefault="005D6623" w:rsidP="00A066C1">
      <w:pPr>
        <w:tabs>
          <w:tab w:val="left" w:pos="3451"/>
        </w:tabs>
        <w:spacing w:before="60" w:after="60"/>
        <w:ind w:firstLine="720"/>
        <w:jc w:val="both"/>
        <w:rPr>
          <w:bCs/>
          <w:lang w:val="vi-VN"/>
        </w:rPr>
      </w:pPr>
      <w:r>
        <w:rPr>
          <w:bCs/>
        </w:rPr>
        <w:t>Pre</w:t>
      </w:r>
      <w:r w:rsidR="00434993">
        <w:rPr>
          <w:bCs/>
        </w:rPr>
        <w:t xml:space="preserve">requisite </w:t>
      </w:r>
      <w:r w:rsidRPr="0043135D">
        <w:rPr>
          <w:bCs/>
        </w:rPr>
        <w:t>courses:</w:t>
      </w:r>
      <w:r>
        <w:rPr>
          <w:bCs/>
        </w:rPr>
        <w:t xml:space="preserve"> </w:t>
      </w:r>
      <w:r w:rsidR="00C365F8" w:rsidRPr="00C365F8">
        <w:t>Analytical chemistry</w:t>
      </w:r>
    </w:p>
    <w:p w:rsidR="00DA0899" w:rsidRPr="006907DF" w:rsidRDefault="00AA2951" w:rsidP="00860758">
      <w:pPr>
        <w:numPr>
          <w:ilvl w:val="0"/>
          <w:numId w:val="6"/>
        </w:numPr>
        <w:tabs>
          <w:tab w:val="left" w:pos="284"/>
          <w:tab w:val="left" w:pos="5954"/>
        </w:tabs>
        <w:spacing w:before="240" w:after="60"/>
        <w:ind w:hanging="720"/>
        <w:jc w:val="both"/>
        <w:rPr>
          <w:b/>
          <w:bCs/>
          <w:lang w:val="fr-FR"/>
        </w:rPr>
      </w:pPr>
      <w:r>
        <w:rPr>
          <w:b/>
          <w:bCs/>
          <w:lang w:val="fr-FR"/>
        </w:rPr>
        <w:t>Course Description</w:t>
      </w:r>
    </w:p>
    <w:p w:rsidR="00C365F8" w:rsidRPr="00374674" w:rsidRDefault="00C365F8" w:rsidP="00374674">
      <w:pPr>
        <w:ind w:firstLine="720"/>
        <w:jc w:val="both"/>
        <w:rPr>
          <w:lang w:val="pt-BR"/>
        </w:rPr>
      </w:pPr>
      <w:r>
        <w:br/>
      </w:r>
      <w:r w:rsidR="00374674">
        <w:rPr>
          <w:lang w:val="pt-BR"/>
        </w:rPr>
        <w:t xml:space="preserve">            </w:t>
      </w:r>
      <w:r w:rsidRPr="00374674">
        <w:rPr>
          <w:lang w:val="pt-BR"/>
        </w:rPr>
        <w:t>This course helps students</w:t>
      </w:r>
      <w:r w:rsidRPr="00374674">
        <w:rPr>
          <w:color w:val="212121"/>
          <w:shd w:val="clear" w:color="auto" w:fill="FFFFFF"/>
        </w:rPr>
        <w:t xml:space="preserve"> practi</w:t>
      </w:r>
      <w:r w:rsidR="00616652">
        <w:rPr>
          <w:color w:val="212121"/>
          <w:shd w:val="clear" w:color="auto" w:fill="FFFFFF"/>
        </w:rPr>
        <w:t>s</w:t>
      </w:r>
      <w:r w:rsidRPr="00374674">
        <w:rPr>
          <w:color w:val="212121"/>
          <w:shd w:val="clear" w:color="auto" w:fill="FFFFFF"/>
        </w:rPr>
        <w:t>e experiments in lab and improve practical skills</w:t>
      </w:r>
      <w:r w:rsidR="00374674" w:rsidRPr="00374674">
        <w:rPr>
          <w:color w:val="212121"/>
          <w:shd w:val="clear" w:color="auto" w:fill="FFFFFF"/>
        </w:rPr>
        <w:t xml:space="preserve"> such as</w:t>
      </w:r>
      <w:r w:rsidRPr="00374674">
        <w:rPr>
          <w:color w:val="212121"/>
          <w:shd w:val="clear" w:color="auto" w:fill="FFFFFF"/>
        </w:rPr>
        <w:t xml:space="preserve"> prepare solutions, titration, and statistics.</w:t>
      </w:r>
      <w:r w:rsidR="00374674" w:rsidRPr="00374674">
        <w:rPr>
          <w:color w:val="212121"/>
          <w:shd w:val="clear" w:color="auto" w:fill="FFFFFF"/>
        </w:rPr>
        <w:t xml:space="preserve"> </w:t>
      </w:r>
      <w:r w:rsidR="00374674" w:rsidRPr="00374674">
        <w:rPr>
          <w:lang w:val="pt-BR"/>
        </w:rPr>
        <w:t xml:space="preserve">In addition, this course will review basic theory and quantitative methods to determine the concentration of elements and chemical compounds. </w:t>
      </w:r>
    </w:p>
    <w:p w:rsidR="00374674" w:rsidRPr="00374674" w:rsidRDefault="00374674" w:rsidP="00374674">
      <w:pPr>
        <w:ind w:firstLine="720"/>
        <w:jc w:val="both"/>
        <w:rPr>
          <w:lang w:val="pt-BR"/>
        </w:rPr>
      </w:pPr>
      <w:r w:rsidRPr="00374674">
        <w:rPr>
          <w:color w:val="212121"/>
          <w:lang w:val="en"/>
        </w:rPr>
        <w:t>This is the foundation for students to acquire relevant knowledge related to physical chemistry, food chemistry, food analysis as well as the foundation for the implementation of subject projects, graduation project and scientific research.</w:t>
      </w:r>
    </w:p>
    <w:p w:rsidR="002C2F2F" w:rsidRPr="00374674" w:rsidRDefault="002C2F2F" w:rsidP="002C2F2F">
      <w:pPr>
        <w:ind w:firstLine="720"/>
        <w:jc w:val="both"/>
        <w:rPr>
          <w:lang w:val="pt-BR"/>
        </w:rPr>
      </w:pPr>
      <w:r w:rsidRPr="00374674">
        <w:rPr>
          <w:lang w:val="pt-BR"/>
        </w:rPr>
        <w:t xml:space="preserve">. </w:t>
      </w:r>
    </w:p>
    <w:p w:rsidR="00D003DB" w:rsidRDefault="00AA2951" w:rsidP="00F85CD9">
      <w:pPr>
        <w:numPr>
          <w:ilvl w:val="0"/>
          <w:numId w:val="6"/>
        </w:numPr>
        <w:spacing w:before="120" w:after="120" w:line="276" w:lineRule="auto"/>
        <w:jc w:val="both"/>
        <w:rPr>
          <w:b/>
          <w:bCs/>
        </w:rPr>
      </w:pPr>
      <w:r>
        <w:rPr>
          <w:b/>
          <w:bCs/>
        </w:rPr>
        <w:t>Course Goals</w:t>
      </w:r>
    </w:p>
    <w:p w:rsidR="00D8247E" w:rsidRDefault="00D8247E" w:rsidP="00D8247E">
      <w:pPr>
        <w:spacing w:before="120" w:after="120" w:line="276" w:lineRule="auto"/>
        <w:ind w:left="720"/>
        <w:jc w:val="both"/>
        <w:rPr>
          <w:b/>
          <w:bCs/>
        </w:rPr>
      </w:pP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42"/>
        <w:gridCol w:w="6663"/>
        <w:gridCol w:w="1724"/>
      </w:tblGrid>
      <w:tr w:rsidR="00D003DB" w:rsidRPr="002455B3" w:rsidTr="007E6E82">
        <w:tc>
          <w:tcPr>
            <w:tcW w:w="1242" w:type="dxa"/>
            <w:tcBorders>
              <w:top w:val="single" w:sz="4" w:space="0" w:color="auto"/>
              <w:bottom w:val="single" w:sz="6" w:space="0" w:color="000000"/>
            </w:tcBorders>
            <w:shd w:val="pct30" w:color="FFFF00" w:fill="FFFFFF"/>
          </w:tcPr>
          <w:p w:rsidR="00D003DB" w:rsidRPr="00AA2951" w:rsidRDefault="00D003DB" w:rsidP="007E6E82">
            <w:pPr>
              <w:tabs>
                <w:tab w:val="left" w:pos="284"/>
                <w:tab w:val="left" w:pos="5954"/>
              </w:tabs>
              <w:spacing w:before="60" w:after="60"/>
              <w:jc w:val="center"/>
              <w:rPr>
                <w:b/>
                <w:bCs/>
              </w:rPr>
            </w:pPr>
            <w:r w:rsidRPr="00AA2951">
              <w:rPr>
                <w:b/>
                <w:bCs/>
              </w:rPr>
              <w:t>Goals</w:t>
            </w:r>
          </w:p>
        </w:tc>
        <w:tc>
          <w:tcPr>
            <w:tcW w:w="6663" w:type="dxa"/>
            <w:tcBorders>
              <w:top w:val="single" w:sz="4" w:space="0" w:color="auto"/>
              <w:bottom w:val="single" w:sz="6" w:space="0" w:color="000000"/>
            </w:tcBorders>
            <w:shd w:val="pct30" w:color="FFFF00" w:fill="FFFFFF"/>
          </w:tcPr>
          <w:p w:rsidR="00D003DB" w:rsidRPr="001F5E65" w:rsidRDefault="00D003DB" w:rsidP="007E6E82">
            <w:pPr>
              <w:tabs>
                <w:tab w:val="left" w:pos="284"/>
                <w:tab w:val="left" w:pos="5954"/>
              </w:tabs>
              <w:spacing w:before="60" w:after="60"/>
              <w:jc w:val="center"/>
              <w:rPr>
                <w:b/>
                <w:bCs/>
              </w:rPr>
            </w:pPr>
            <w:r w:rsidRPr="001F5E65">
              <w:rPr>
                <w:b/>
                <w:bCs/>
              </w:rPr>
              <w:t>Goal description</w:t>
            </w:r>
          </w:p>
          <w:p w:rsidR="00D26FFC" w:rsidRPr="00D26FFC" w:rsidRDefault="001F5E65" w:rsidP="002C6CF1">
            <w:pPr>
              <w:tabs>
                <w:tab w:val="left" w:pos="284"/>
                <w:tab w:val="left" w:pos="5954"/>
              </w:tabs>
              <w:spacing w:before="60" w:after="60"/>
              <w:jc w:val="center"/>
              <w:rPr>
                <w:bCs/>
                <w:i/>
                <w:color w:val="0033CC"/>
              </w:rPr>
            </w:pPr>
            <w:r w:rsidRPr="001F5E65">
              <w:rPr>
                <w:bCs/>
                <w:i/>
                <w:color w:val="0033CC"/>
              </w:rPr>
              <w:t xml:space="preserve">This course </w:t>
            </w:r>
            <w:r w:rsidR="002C6CF1">
              <w:rPr>
                <w:bCs/>
                <w:i/>
                <w:color w:val="0033CC"/>
              </w:rPr>
              <w:t>provides</w:t>
            </w:r>
            <w:r w:rsidRPr="001F5E65">
              <w:rPr>
                <w:bCs/>
                <w:i/>
                <w:color w:val="0033CC"/>
              </w:rPr>
              <w:t xml:space="preserve"> students:</w:t>
            </w:r>
          </w:p>
        </w:tc>
        <w:tc>
          <w:tcPr>
            <w:tcW w:w="1724" w:type="dxa"/>
            <w:tcBorders>
              <w:top w:val="single" w:sz="4" w:space="0" w:color="auto"/>
              <w:bottom w:val="single" w:sz="6" w:space="0" w:color="000000"/>
            </w:tcBorders>
            <w:shd w:val="pct30" w:color="FFFF00" w:fill="FFFFFF"/>
          </w:tcPr>
          <w:p w:rsidR="00D003DB" w:rsidRPr="002455B3" w:rsidRDefault="00BE36A6" w:rsidP="007E6E82">
            <w:pPr>
              <w:tabs>
                <w:tab w:val="left" w:pos="284"/>
                <w:tab w:val="left" w:pos="5954"/>
              </w:tabs>
              <w:spacing w:before="60" w:after="60"/>
              <w:jc w:val="center"/>
              <w:rPr>
                <w:b/>
                <w:bCs/>
                <w:i/>
              </w:rPr>
            </w:pPr>
            <w:r>
              <w:rPr>
                <w:b/>
                <w:bCs/>
              </w:rPr>
              <w:t>Expected Learning Outcome of Program</w:t>
            </w:r>
          </w:p>
        </w:tc>
      </w:tr>
      <w:tr w:rsidR="00374674" w:rsidRPr="002455B3" w:rsidTr="007E6E82">
        <w:tc>
          <w:tcPr>
            <w:tcW w:w="1242" w:type="dxa"/>
            <w:tcBorders>
              <w:top w:val="single" w:sz="6" w:space="0" w:color="000000"/>
              <w:bottom w:val="single" w:sz="6" w:space="0" w:color="000000"/>
            </w:tcBorders>
            <w:shd w:val="clear" w:color="auto" w:fill="auto"/>
          </w:tcPr>
          <w:p w:rsidR="00374674" w:rsidRPr="002B25D1" w:rsidRDefault="00374674" w:rsidP="00D312B6">
            <w:pPr>
              <w:tabs>
                <w:tab w:val="left" w:pos="284"/>
                <w:tab w:val="left" w:pos="5954"/>
              </w:tabs>
              <w:spacing w:before="120" w:after="120"/>
              <w:jc w:val="both"/>
              <w:rPr>
                <w:b/>
                <w:bCs/>
              </w:rPr>
            </w:pPr>
            <w:r w:rsidRPr="002B25D1">
              <w:rPr>
                <w:b/>
                <w:bCs/>
              </w:rPr>
              <w:t>G1</w:t>
            </w:r>
          </w:p>
        </w:tc>
        <w:tc>
          <w:tcPr>
            <w:tcW w:w="6663" w:type="dxa"/>
            <w:tcBorders>
              <w:top w:val="single" w:sz="6" w:space="0" w:color="000000"/>
              <w:bottom w:val="single" w:sz="6" w:space="0" w:color="000000"/>
            </w:tcBorders>
            <w:shd w:val="clear" w:color="auto" w:fill="auto"/>
          </w:tcPr>
          <w:p w:rsidR="00374674" w:rsidRPr="002B25D1" w:rsidRDefault="00374674" w:rsidP="00374674">
            <w:pPr>
              <w:spacing w:before="120" w:after="120"/>
              <w:jc w:val="both"/>
              <w:rPr>
                <w:b/>
                <w:bCs/>
              </w:rPr>
            </w:pPr>
            <w:r>
              <w:rPr>
                <w:lang w:val="en-GB"/>
              </w:rPr>
              <w:t xml:space="preserve">Understand knowledge about safe chemical and method to </w:t>
            </w:r>
            <w:r w:rsidRPr="00374674">
              <w:rPr>
                <w:lang w:val="pt-BR"/>
              </w:rPr>
              <w:t>determine the concentration of elements and chemical compounds</w:t>
            </w:r>
            <w:r>
              <w:rPr>
                <w:lang w:val="pt-BR"/>
              </w:rPr>
              <w:t xml:space="preserve"> (chemical method), how to use equipments, prepare solutions from solids and concentrated solutions, </w:t>
            </w:r>
            <w:r w:rsidRPr="00374674">
              <w:rPr>
                <w:color w:val="212121"/>
                <w:shd w:val="clear" w:color="auto" w:fill="FFFFFF"/>
              </w:rPr>
              <w:t>statistics</w:t>
            </w:r>
            <w:r>
              <w:rPr>
                <w:lang w:val="pt-BR"/>
              </w:rPr>
              <w:t>.</w:t>
            </w:r>
            <w:r w:rsidRPr="00374674">
              <w:rPr>
                <w:lang w:val="pt-BR"/>
              </w:rPr>
              <w:t xml:space="preserve"> </w:t>
            </w:r>
            <w:r>
              <w:rPr>
                <w:lang w:val="en-GB"/>
              </w:rPr>
              <w:t xml:space="preserve"> </w:t>
            </w:r>
          </w:p>
        </w:tc>
        <w:tc>
          <w:tcPr>
            <w:tcW w:w="1724" w:type="dxa"/>
            <w:tcBorders>
              <w:top w:val="single" w:sz="6" w:space="0" w:color="000000"/>
              <w:bottom w:val="single" w:sz="6" w:space="0" w:color="000000"/>
            </w:tcBorders>
            <w:shd w:val="clear" w:color="auto" w:fill="auto"/>
          </w:tcPr>
          <w:p w:rsidR="00374674" w:rsidRPr="002B25D1" w:rsidRDefault="00374674" w:rsidP="00D312B6">
            <w:pPr>
              <w:tabs>
                <w:tab w:val="left" w:pos="284"/>
                <w:tab w:val="left" w:pos="5954"/>
              </w:tabs>
              <w:spacing w:before="120" w:after="120"/>
              <w:jc w:val="both"/>
              <w:rPr>
                <w:bCs/>
              </w:rPr>
            </w:pPr>
            <w:r w:rsidRPr="002B25D1">
              <w:rPr>
                <w:bCs/>
              </w:rPr>
              <w:t>1.</w:t>
            </w:r>
            <w:r>
              <w:rPr>
                <w:bCs/>
              </w:rPr>
              <w:t>1</w:t>
            </w:r>
            <w:r w:rsidRPr="002B25D1">
              <w:rPr>
                <w:bCs/>
              </w:rPr>
              <w:t>, 1.</w:t>
            </w:r>
            <w:r>
              <w:rPr>
                <w:bCs/>
              </w:rPr>
              <w:t>2, 1.3</w:t>
            </w:r>
          </w:p>
        </w:tc>
      </w:tr>
      <w:tr w:rsidR="00374674" w:rsidRPr="002455B3" w:rsidTr="007E6E82">
        <w:tc>
          <w:tcPr>
            <w:tcW w:w="1242" w:type="dxa"/>
            <w:tcBorders>
              <w:top w:val="single" w:sz="6" w:space="0" w:color="000000"/>
              <w:bottom w:val="single" w:sz="6" w:space="0" w:color="000000"/>
            </w:tcBorders>
            <w:shd w:val="clear" w:color="auto" w:fill="auto"/>
          </w:tcPr>
          <w:p w:rsidR="00374674" w:rsidRPr="002B25D1" w:rsidRDefault="00374674" w:rsidP="00D312B6">
            <w:pPr>
              <w:tabs>
                <w:tab w:val="left" w:pos="284"/>
                <w:tab w:val="left" w:pos="5954"/>
              </w:tabs>
              <w:spacing w:before="120" w:after="120"/>
              <w:jc w:val="both"/>
              <w:rPr>
                <w:b/>
                <w:bCs/>
              </w:rPr>
            </w:pPr>
            <w:r w:rsidRPr="002B25D1">
              <w:rPr>
                <w:b/>
                <w:bCs/>
              </w:rPr>
              <w:t>G2</w:t>
            </w:r>
          </w:p>
        </w:tc>
        <w:tc>
          <w:tcPr>
            <w:tcW w:w="6663" w:type="dxa"/>
            <w:tcBorders>
              <w:top w:val="single" w:sz="6" w:space="0" w:color="000000"/>
              <w:bottom w:val="single" w:sz="6" w:space="0" w:color="000000"/>
            </w:tcBorders>
            <w:shd w:val="clear" w:color="auto" w:fill="auto"/>
          </w:tcPr>
          <w:p w:rsidR="00374674" w:rsidRPr="001860C1" w:rsidRDefault="00374674" w:rsidP="00616652">
            <w:pPr>
              <w:spacing w:before="120" w:after="120"/>
            </w:pPr>
            <w:r>
              <w:rPr>
                <w:lang w:val="en-GB"/>
              </w:rPr>
              <w:t xml:space="preserve">Students can analyte, </w:t>
            </w:r>
            <w:r w:rsidR="00616652">
              <w:rPr>
                <w:lang w:val="en-GB"/>
              </w:rPr>
              <w:t xml:space="preserve">explain, and caculate data. Therefore, they can make practical reports professionally and effectively.   </w:t>
            </w:r>
          </w:p>
        </w:tc>
        <w:tc>
          <w:tcPr>
            <w:tcW w:w="1724" w:type="dxa"/>
            <w:tcBorders>
              <w:top w:val="single" w:sz="6" w:space="0" w:color="000000"/>
              <w:bottom w:val="single" w:sz="6" w:space="0" w:color="000000"/>
            </w:tcBorders>
            <w:shd w:val="clear" w:color="auto" w:fill="auto"/>
          </w:tcPr>
          <w:p w:rsidR="00374674" w:rsidRPr="002B25D1" w:rsidRDefault="00374674" w:rsidP="00D312B6">
            <w:pPr>
              <w:tabs>
                <w:tab w:val="left" w:pos="284"/>
                <w:tab w:val="left" w:pos="5954"/>
              </w:tabs>
              <w:spacing w:before="120" w:after="120"/>
              <w:jc w:val="both"/>
              <w:rPr>
                <w:bCs/>
              </w:rPr>
            </w:pPr>
            <w:r w:rsidRPr="002B25D1">
              <w:rPr>
                <w:bCs/>
              </w:rPr>
              <w:t>2.1,</w:t>
            </w:r>
            <w:r>
              <w:rPr>
                <w:bCs/>
              </w:rPr>
              <w:t xml:space="preserve"> 2.2, 2.4, 2.5</w:t>
            </w:r>
          </w:p>
        </w:tc>
      </w:tr>
      <w:tr w:rsidR="00374674" w:rsidRPr="002455B3" w:rsidTr="007E6E82">
        <w:tc>
          <w:tcPr>
            <w:tcW w:w="1242" w:type="dxa"/>
            <w:tcBorders>
              <w:top w:val="single" w:sz="6" w:space="0" w:color="000000"/>
              <w:bottom w:val="single" w:sz="6" w:space="0" w:color="000000"/>
            </w:tcBorders>
            <w:shd w:val="clear" w:color="auto" w:fill="auto"/>
          </w:tcPr>
          <w:p w:rsidR="00374674" w:rsidRPr="002B25D1" w:rsidRDefault="00374674" w:rsidP="00D312B6">
            <w:pPr>
              <w:tabs>
                <w:tab w:val="left" w:pos="284"/>
                <w:tab w:val="left" w:pos="5954"/>
              </w:tabs>
              <w:spacing w:before="120" w:after="120"/>
              <w:jc w:val="both"/>
              <w:rPr>
                <w:b/>
                <w:bCs/>
              </w:rPr>
            </w:pPr>
            <w:r w:rsidRPr="002B25D1">
              <w:rPr>
                <w:b/>
                <w:bCs/>
              </w:rPr>
              <w:t>G3</w:t>
            </w:r>
          </w:p>
        </w:tc>
        <w:tc>
          <w:tcPr>
            <w:tcW w:w="6663" w:type="dxa"/>
            <w:tcBorders>
              <w:top w:val="single" w:sz="6" w:space="0" w:color="000000"/>
              <w:bottom w:val="single" w:sz="6" w:space="0" w:color="000000"/>
            </w:tcBorders>
            <w:shd w:val="clear" w:color="auto" w:fill="auto"/>
          </w:tcPr>
          <w:p w:rsidR="00374674" w:rsidRPr="00616652" w:rsidRDefault="00616652" w:rsidP="00616652">
            <w:pPr>
              <w:pStyle w:val="HTMLPreformatted"/>
              <w:shd w:val="clear" w:color="auto" w:fill="FFFFFF"/>
              <w:rPr>
                <w:rFonts w:ascii="Times New Roman" w:hAnsi="Times New Roman" w:cs="Times New Roman"/>
                <w:color w:val="212121"/>
                <w:sz w:val="24"/>
                <w:szCs w:val="24"/>
              </w:rPr>
            </w:pPr>
            <w:r w:rsidRPr="00A3594C">
              <w:rPr>
                <w:rFonts w:ascii="Times New Roman" w:hAnsi="Times New Roman" w:cs="Times New Roman"/>
                <w:color w:val="212121"/>
                <w:sz w:val="24"/>
                <w:szCs w:val="24"/>
                <w:lang w:val="en"/>
              </w:rPr>
              <w:t>Work in teamwork, communicate and read skills with English books.</w:t>
            </w:r>
          </w:p>
        </w:tc>
        <w:tc>
          <w:tcPr>
            <w:tcW w:w="1724" w:type="dxa"/>
            <w:tcBorders>
              <w:top w:val="single" w:sz="6" w:space="0" w:color="000000"/>
              <w:bottom w:val="single" w:sz="6" w:space="0" w:color="000000"/>
            </w:tcBorders>
            <w:shd w:val="clear" w:color="auto" w:fill="auto"/>
          </w:tcPr>
          <w:p w:rsidR="00374674" w:rsidRPr="002B25D1" w:rsidRDefault="00374674" w:rsidP="00D312B6">
            <w:pPr>
              <w:tabs>
                <w:tab w:val="left" w:pos="284"/>
                <w:tab w:val="left" w:pos="5954"/>
              </w:tabs>
              <w:spacing w:before="120" w:after="120"/>
              <w:jc w:val="both"/>
              <w:rPr>
                <w:bCs/>
              </w:rPr>
            </w:pPr>
            <w:r>
              <w:rPr>
                <w:bCs/>
              </w:rPr>
              <w:t xml:space="preserve">3.1; 3.2; </w:t>
            </w:r>
            <w:r w:rsidRPr="002B25D1">
              <w:rPr>
                <w:bCs/>
              </w:rPr>
              <w:t>3.3</w:t>
            </w:r>
          </w:p>
        </w:tc>
      </w:tr>
      <w:tr w:rsidR="00374674" w:rsidRPr="002455B3" w:rsidTr="007E6E82">
        <w:tc>
          <w:tcPr>
            <w:tcW w:w="1242" w:type="dxa"/>
            <w:tcBorders>
              <w:top w:val="single" w:sz="6" w:space="0" w:color="000000"/>
              <w:bottom w:val="single" w:sz="6" w:space="0" w:color="000000"/>
            </w:tcBorders>
            <w:shd w:val="clear" w:color="auto" w:fill="auto"/>
          </w:tcPr>
          <w:p w:rsidR="00374674" w:rsidRPr="002B25D1" w:rsidRDefault="00374674" w:rsidP="00D312B6">
            <w:pPr>
              <w:tabs>
                <w:tab w:val="left" w:pos="284"/>
                <w:tab w:val="left" w:pos="5954"/>
              </w:tabs>
              <w:spacing w:before="120" w:after="120"/>
              <w:jc w:val="both"/>
              <w:rPr>
                <w:b/>
                <w:bCs/>
              </w:rPr>
            </w:pPr>
            <w:r w:rsidRPr="002B25D1">
              <w:rPr>
                <w:b/>
                <w:bCs/>
              </w:rPr>
              <w:t>G4</w:t>
            </w:r>
          </w:p>
        </w:tc>
        <w:tc>
          <w:tcPr>
            <w:tcW w:w="6663" w:type="dxa"/>
            <w:tcBorders>
              <w:top w:val="single" w:sz="6" w:space="0" w:color="000000"/>
              <w:bottom w:val="single" w:sz="6" w:space="0" w:color="000000"/>
            </w:tcBorders>
            <w:shd w:val="clear" w:color="auto" w:fill="auto"/>
          </w:tcPr>
          <w:p w:rsidR="00374674" w:rsidRPr="002B25D1" w:rsidRDefault="00616652" w:rsidP="00616652">
            <w:pPr>
              <w:tabs>
                <w:tab w:val="left" w:pos="284"/>
                <w:tab w:val="left" w:pos="5954"/>
              </w:tabs>
              <w:spacing w:before="120" w:after="120"/>
              <w:jc w:val="both"/>
              <w:rPr>
                <w:b/>
                <w:bCs/>
              </w:rPr>
            </w:pPr>
            <w:r>
              <w:t xml:space="preserve">Can apply theory knowledge and practical skills to analyte </w:t>
            </w:r>
            <w:r w:rsidR="00371606">
              <w:t xml:space="preserve">actual </w:t>
            </w:r>
            <w:r>
              <w:t>samples in environment and food.</w:t>
            </w:r>
          </w:p>
        </w:tc>
        <w:tc>
          <w:tcPr>
            <w:tcW w:w="1724" w:type="dxa"/>
            <w:tcBorders>
              <w:top w:val="single" w:sz="6" w:space="0" w:color="000000"/>
              <w:bottom w:val="single" w:sz="6" w:space="0" w:color="000000"/>
            </w:tcBorders>
            <w:shd w:val="clear" w:color="auto" w:fill="auto"/>
          </w:tcPr>
          <w:p w:rsidR="00374674" w:rsidRPr="002B25D1" w:rsidRDefault="00374674" w:rsidP="00D312B6">
            <w:pPr>
              <w:tabs>
                <w:tab w:val="left" w:pos="284"/>
                <w:tab w:val="left" w:pos="5954"/>
              </w:tabs>
              <w:spacing w:before="120" w:after="120"/>
              <w:jc w:val="both"/>
              <w:rPr>
                <w:bCs/>
              </w:rPr>
            </w:pPr>
            <w:r>
              <w:rPr>
                <w:bCs/>
              </w:rPr>
              <w:t>4.1;</w:t>
            </w:r>
            <w:r w:rsidRPr="002B25D1">
              <w:rPr>
                <w:bCs/>
              </w:rPr>
              <w:t xml:space="preserve"> 4.</w:t>
            </w:r>
            <w:r>
              <w:rPr>
                <w:bCs/>
              </w:rPr>
              <w:t>5</w:t>
            </w:r>
          </w:p>
        </w:tc>
      </w:tr>
    </w:tbl>
    <w:p w:rsidR="004C6AE9" w:rsidRDefault="00BE36A6" w:rsidP="00510B22">
      <w:pPr>
        <w:numPr>
          <w:ilvl w:val="0"/>
          <w:numId w:val="6"/>
        </w:numPr>
        <w:tabs>
          <w:tab w:val="left" w:pos="284"/>
          <w:tab w:val="left" w:pos="5954"/>
        </w:tabs>
        <w:spacing w:before="240" w:after="240"/>
        <w:ind w:hanging="720"/>
        <w:jc w:val="both"/>
        <w:rPr>
          <w:b/>
          <w:bCs/>
        </w:rPr>
      </w:pPr>
      <w:r>
        <w:rPr>
          <w:b/>
          <w:bCs/>
        </w:rPr>
        <w:lastRenderedPageBreak/>
        <w:t>Course</w:t>
      </w:r>
      <w:r w:rsidRPr="00D06B32">
        <w:rPr>
          <w:b/>
          <w:bCs/>
        </w:rPr>
        <w:t xml:space="preserve"> </w:t>
      </w:r>
      <w:r>
        <w:rPr>
          <w:b/>
          <w:bCs/>
        </w:rPr>
        <w:t>objectives and ELO</w:t>
      </w:r>
    </w:p>
    <w:p w:rsidR="0083688C" w:rsidRPr="0083688C" w:rsidRDefault="0083688C" w:rsidP="0083688C">
      <w:pPr>
        <w:spacing w:before="120" w:line="360" w:lineRule="auto"/>
        <w:jc w:val="both"/>
        <w:rPr>
          <w:b/>
        </w:rPr>
      </w:pP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591"/>
        <w:gridCol w:w="703"/>
        <w:gridCol w:w="6958"/>
        <w:gridCol w:w="1339"/>
      </w:tblGrid>
      <w:tr w:rsidR="0083688C" w:rsidRPr="008C36D2" w:rsidTr="00D312B6">
        <w:tc>
          <w:tcPr>
            <w:tcW w:w="1294" w:type="dxa"/>
            <w:gridSpan w:val="2"/>
            <w:tcBorders>
              <w:top w:val="single" w:sz="4" w:space="0" w:color="auto"/>
              <w:bottom w:val="single" w:sz="6" w:space="0" w:color="000000"/>
            </w:tcBorders>
            <w:shd w:val="pct30" w:color="FFFF00" w:fill="FFFFFF"/>
          </w:tcPr>
          <w:p w:rsidR="0083688C" w:rsidRPr="0058027E" w:rsidRDefault="0083688C" w:rsidP="00D312B6">
            <w:pPr>
              <w:tabs>
                <w:tab w:val="left" w:pos="284"/>
                <w:tab w:val="left" w:pos="5954"/>
              </w:tabs>
              <w:spacing w:before="60" w:after="60"/>
              <w:jc w:val="center"/>
              <w:rPr>
                <w:b/>
                <w:bCs/>
                <w:color w:val="0033CC"/>
              </w:rPr>
            </w:pPr>
            <w:r>
              <w:rPr>
                <w:b/>
                <w:bCs/>
                <w:color w:val="0033CC"/>
              </w:rPr>
              <w:t>Course objectives</w:t>
            </w:r>
          </w:p>
        </w:tc>
        <w:tc>
          <w:tcPr>
            <w:tcW w:w="6958" w:type="dxa"/>
            <w:tcBorders>
              <w:top w:val="single" w:sz="4" w:space="0" w:color="auto"/>
              <w:bottom w:val="single" w:sz="6" w:space="0" w:color="000000"/>
            </w:tcBorders>
            <w:shd w:val="pct30" w:color="FFFF00" w:fill="FFFFFF"/>
          </w:tcPr>
          <w:p w:rsidR="0083688C" w:rsidRPr="00C85FF2" w:rsidRDefault="0083688C" w:rsidP="00D312B6">
            <w:pPr>
              <w:tabs>
                <w:tab w:val="left" w:pos="284"/>
                <w:tab w:val="left" w:pos="5954"/>
              </w:tabs>
              <w:spacing w:before="60" w:after="60"/>
              <w:jc w:val="center"/>
              <w:rPr>
                <w:b/>
                <w:bCs/>
                <w:color w:val="0070C0"/>
              </w:rPr>
            </w:pPr>
            <w:r w:rsidRPr="00C85FF2">
              <w:rPr>
                <w:b/>
                <w:bCs/>
                <w:color w:val="0070C0"/>
              </w:rPr>
              <w:t>Description</w:t>
            </w:r>
          </w:p>
          <w:p w:rsidR="0083688C" w:rsidRPr="0058027E" w:rsidRDefault="0083688C" w:rsidP="00D312B6">
            <w:pPr>
              <w:tabs>
                <w:tab w:val="left" w:pos="284"/>
                <w:tab w:val="left" w:pos="5954"/>
              </w:tabs>
              <w:spacing w:before="60" w:after="60"/>
              <w:jc w:val="center"/>
              <w:rPr>
                <w:bCs/>
                <w:i/>
                <w:color w:val="0033CC"/>
              </w:rPr>
            </w:pPr>
            <w:r w:rsidRPr="001F5E65">
              <w:rPr>
                <w:bCs/>
                <w:i/>
                <w:color w:val="0033CC"/>
              </w:rPr>
              <w:t>(</w:t>
            </w:r>
            <w:r w:rsidRPr="007263F4">
              <w:rPr>
                <w:i/>
                <w:color w:val="FF0000"/>
              </w:rPr>
              <w:t>Upon successful completion of this course, students will be able to</w:t>
            </w:r>
            <w:r w:rsidRPr="001F5E65">
              <w:rPr>
                <w:bCs/>
                <w:i/>
                <w:color w:val="0033CC"/>
              </w:rPr>
              <w:t>)</w:t>
            </w:r>
          </w:p>
        </w:tc>
        <w:tc>
          <w:tcPr>
            <w:tcW w:w="1339" w:type="dxa"/>
            <w:tcBorders>
              <w:top w:val="single" w:sz="4" w:space="0" w:color="auto"/>
              <w:bottom w:val="single" w:sz="6" w:space="0" w:color="000000"/>
            </w:tcBorders>
            <w:shd w:val="pct30" w:color="FFFF00" w:fill="FFFFFF"/>
          </w:tcPr>
          <w:p w:rsidR="0083688C" w:rsidRPr="0058027E" w:rsidRDefault="0083688C" w:rsidP="00D312B6">
            <w:pPr>
              <w:tabs>
                <w:tab w:val="left" w:pos="284"/>
                <w:tab w:val="left" w:pos="5954"/>
              </w:tabs>
              <w:spacing w:before="60" w:after="60"/>
              <w:jc w:val="center"/>
              <w:rPr>
                <w:b/>
                <w:bCs/>
                <w:i/>
                <w:color w:val="0033CC"/>
              </w:rPr>
            </w:pPr>
            <w:r>
              <w:rPr>
                <w:b/>
                <w:bCs/>
                <w:color w:val="0033CC"/>
              </w:rPr>
              <w:t>ELO</w:t>
            </w:r>
            <w:r w:rsidRPr="008C36D2">
              <w:rPr>
                <w:b/>
                <w:bCs/>
                <w:color w:val="0033CC"/>
              </w:rPr>
              <w:t xml:space="preserve"> </w:t>
            </w:r>
            <w:r>
              <w:rPr>
                <w:b/>
                <w:bCs/>
                <w:color w:val="0033CC"/>
              </w:rPr>
              <w:t>of Program</w:t>
            </w:r>
          </w:p>
        </w:tc>
      </w:tr>
      <w:tr w:rsidR="0083688C" w:rsidRPr="002455B3" w:rsidTr="00D312B6">
        <w:tc>
          <w:tcPr>
            <w:tcW w:w="591" w:type="dxa"/>
            <w:vMerge w:val="restart"/>
            <w:tcBorders>
              <w:left w:val="single" w:sz="4" w:space="0" w:color="auto"/>
              <w:right w:val="single" w:sz="4" w:space="0" w:color="auto"/>
            </w:tcBorders>
            <w:shd w:val="clear" w:color="auto" w:fill="auto"/>
            <w:vAlign w:val="center"/>
          </w:tcPr>
          <w:p w:rsidR="0083688C" w:rsidRPr="00A76D51" w:rsidRDefault="0083688C" w:rsidP="00D312B6">
            <w:pPr>
              <w:tabs>
                <w:tab w:val="left" w:pos="284"/>
                <w:tab w:val="left" w:pos="5954"/>
              </w:tabs>
              <w:spacing w:before="60" w:after="60"/>
              <w:rPr>
                <w:b/>
                <w:bCs/>
              </w:rPr>
            </w:pPr>
            <w:r w:rsidRPr="00A76D51">
              <w:rPr>
                <w:b/>
                <w:bCs/>
              </w:rPr>
              <w:t>G1</w:t>
            </w:r>
          </w:p>
        </w:tc>
        <w:tc>
          <w:tcPr>
            <w:tcW w:w="703" w:type="dxa"/>
            <w:tcBorders>
              <w:top w:val="single" w:sz="4" w:space="0" w:color="auto"/>
              <w:left w:val="single" w:sz="4" w:space="0" w:color="auto"/>
              <w:bottom w:val="single" w:sz="4" w:space="0" w:color="auto"/>
            </w:tcBorders>
            <w:shd w:val="clear" w:color="auto" w:fill="auto"/>
            <w:vAlign w:val="center"/>
          </w:tcPr>
          <w:p w:rsidR="0083688C" w:rsidRPr="00A76D51" w:rsidRDefault="0083688C" w:rsidP="00D312B6">
            <w:pPr>
              <w:tabs>
                <w:tab w:val="left" w:pos="284"/>
                <w:tab w:val="left" w:pos="5954"/>
              </w:tabs>
              <w:spacing w:before="60" w:after="60"/>
              <w:rPr>
                <w:b/>
                <w:bCs/>
              </w:rPr>
            </w:pPr>
            <w:r w:rsidRPr="00A76D51">
              <w:rPr>
                <w:b/>
                <w:bCs/>
              </w:rPr>
              <w:t>G1.1</w:t>
            </w:r>
          </w:p>
        </w:tc>
        <w:tc>
          <w:tcPr>
            <w:tcW w:w="6958" w:type="dxa"/>
            <w:tcBorders>
              <w:bottom w:val="single" w:sz="6" w:space="0" w:color="000000"/>
            </w:tcBorders>
            <w:shd w:val="clear" w:color="auto" w:fill="auto"/>
          </w:tcPr>
          <w:p w:rsidR="0083688C" w:rsidRPr="001F1B2A" w:rsidRDefault="0083688C" w:rsidP="00D312B6">
            <w:pPr>
              <w:pStyle w:val="HTMLPreformatted"/>
              <w:shd w:val="clear" w:color="auto" w:fill="FFFFFF"/>
              <w:rPr>
                <w:rFonts w:ascii="Times New Roman" w:hAnsi="Times New Roman" w:cs="Times New Roman"/>
                <w:color w:val="212121"/>
                <w:sz w:val="24"/>
                <w:szCs w:val="24"/>
              </w:rPr>
            </w:pPr>
            <w:r w:rsidRPr="001F1B2A">
              <w:rPr>
                <w:rFonts w:ascii="Times New Roman" w:hAnsi="Times New Roman" w:cs="Times New Roman"/>
                <w:color w:val="212121"/>
                <w:sz w:val="24"/>
                <w:szCs w:val="24"/>
                <w:lang w:val="en"/>
              </w:rPr>
              <w:t>Understand the approach and methodology of the subject</w:t>
            </w:r>
          </w:p>
          <w:p w:rsidR="0083688C" w:rsidRPr="001F1B2A" w:rsidRDefault="0083688C" w:rsidP="00D312B6">
            <w:pPr>
              <w:spacing w:line="360" w:lineRule="auto"/>
              <w:jc w:val="both"/>
            </w:pPr>
          </w:p>
        </w:tc>
        <w:tc>
          <w:tcPr>
            <w:tcW w:w="1339" w:type="dxa"/>
            <w:tcBorders>
              <w:bottom w:val="single" w:sz="6" w:space="0" w:color="000000"/>
            </w:tcBorders>
            <w:shd w:val="clear" w:color="auto" w:fill="auto"/>
          </w:tcPr>
          <w:p w:rsidR="0083688C" w:rsidRPr="00A76D51" w:rsidRDefault="0083688C" w:rsidP="00D312B6">
            <w:pPr>
              <w:tabs>
                <w:tab w:val="left" w:pos="284"/>
                <w:tab w:val="left" w:pos="5954"/>
              </w:tabs>
              <w:spacing w:before="60" w:after="60"/>
              <w:jc w:val="center"/>
              <w:rPr>
                <w:bCs/>
              </w:rPr>
            </w:pPr>
            <w:r w:rsidRPr="00A76D51">
              <w:rPr>
                <w:bCs/>
              </w:rPr>
              <w:t>1.</w:t>
            </w:r>
            <w:r>
              <w:rPr>
                <w:bCs/>
              </w:rPr>
              <w:t>1</w:t>
            </w:r>
          </w:p>
        </w:tc>
      </w:tr>
      <w:tr w:rsidR="0083688C" w:rsidRPr="002455B3" w:rsidTr="00D312B6">
        <w:tc>
          <w:tcPr>
            <w:tcW w:w="591" w:type="dxa"/>
            <w:vMerge/>
            <w:tcBorders>
              <w:left w:val="single" w:sz="4" w:space="0" w:color="auto"/>
              <w:right w:val="single" w:sz="4" w:space="0" w:color="auto"/>
            </w:tcBorders>
            <w:shd w:val="clear" w:color="auto" w:fill="auto"/>
            <w:vAlign w:val="center"/>
          </w:tcPr>
          <w:p w:rsidR="0083688C" w:rsidRPr="00A76D51" w:rsidRDefault="0083688C" w:rsidP="00D312B6">
            <w:pPr>
              <w:tabs>
                <w:tab w:val="left" w:pos="284"/>
                <w:tab w:val="left" w:pos="5954"/>
              </w:tabs>
              <w:spacing w:before="60" w:after="60"/>
              <w:rPr>
                <w:b/>
                <w:bCs/>
              </w:rPr>
            </w:pPr>
          </w:p>
        </w:tc>
        <w:tc>
          <w:tcPr>
            <w:tcW w:w="703" w:type="dxa"/>
            <w:tcBorders>
              <w:top w:val="single" w:sz="4" w:space="0" w:color="auto"/>
              <w:left w:val="single" w:sz="4" w:space="0" w:color="auto"/>
              <w:bottom w:val="single" w:sz="4" w:space="0" w:color="auto"/>
            </w:tcBorders>
            <w:shd w:val="clear" w:color="auto" w:fill="auto"/>
            <w:vAlign w:val="center"/>
          </w:tcPr>
          <w:p w:rsidR="0083688C" w:rsidRPr="00A76D51" w:rsidRDefault="0083688C" w:rsidP="00D312B6">
            <w:pPr>
              <w:tabs>
                <w:tab w:val="left" w:pos="284"/>
                <w:tab w:val="left" w:pos="5954"/>
              </w:tabs>
              <w:spacing w:before="60" w:after="60"/>
              <w:rPr>
                <w:b/>
                <w:bCs/>
              </w:rPr>
            </w:pPr>
            <w:r>
              <w:rPr>
                <w:b/>
                <w:bCs/>
              </w:rPr>
              <w:t>G1.2</w:t>
            </w:r>
          </w:p>
        </w:tc>
        <w:tc>
          <w:tcPr>
            <w:tcW w:w="6958" w:type="dxa"/>
            <w:tcBorders>
              <w:bottom w:val="single" w:sz="6" w:space="0" w:color="000000"/>
            </w:tcBorders>
            <w:shd w:val="clear" w:color="auto" w:fill="auto"/>
          </w:tcPr>
          <w:p w:rsidR="0083688C" w:rsidRPr="001F1B2A" w:rsidRDefault="0083688C" w:rsidP="00D312B6">
            <w:pPr>
              <w:pStyle w:val="HTMLPreformatted"/>
              <w:shd w:val="clear" w:color="auto" w:fill="FFFFFF"/>
              <w:rPr>
                <w:rFonts w:ascii="Times New Roman" w:hAnsi="Times New Roman" w:cs="Times New Roman"/>
                <w:color w:val="212121"/>
                <w:sz w:val="24"/>
                <w:szCs w:val="24"/>
              </w:rPr>
            </w:pPr>
            <w:r w:rsidRPr="001F1B2A">
              <w:rPr>
                <w:rFonts w:ascii="Times New Roman" w:hAnsi="Times New Roman" w:cs="Times New Roman"/>
                <w:color w:val="212121"/>
                <w:sz w:val="24"/>
                <w:szCs w:val="24"/>
                <w:lang w:val="en"/>
              </w:rPr>
              <w:t xml:space="preserve">Demonstrates the principle of </w:t>
            </w:r>
            <w:r>
              <w:rPr>
                <w:rFonts w:ascii="Times New Roman" w:hAnsi="Times New Roman" w:cs="Times New Roman"/>
                <w:color w:val="212121"/>
                <w:sz w:val="24"/>
                <w:szCs w:val="24"/>
                <w:lang w:val="en"/>
              </w:rPr>
              <w:t>change color of indicators in a</w:t>
            </w:r>
            <w:r w:rsidRPr="001F1B2A">
              <w:rPr>
                <w:rFonts w:ascii="Times New Roman" w:hAnsi="Times New Roman" w:cs="Times New Roman"/>
                <w:color w:val="212121"/>
                <w:sz w:val="24"/>
                <w:szCs w:val="24"/>
                <w:lang w:val="en"/>
              </w:rPr>
              <w:t>cid-base titrimetric method</w:t>
            </w:r>
            <w:r>
              <w:rPr>
                <w:rFonts w:ascii="Times New Roman" w:hAnsi="Times New Roman" w:cs="Times New Roman"/>
                <w:color w:val="212121"/>
                <w:sz w:val="24"/>
                <w:szCs w:val="24"/>
                <w:lang w:val="en"/>
              </w:rPr>
              <w:t>s</w:t>
            </w:r>
            <w:r w:rsidRPr="001F1B2A">
              <w:rPr>
                <w:rFonts w:ascii="Times New Roman" w:hAnsi="Times New Roman" w:cs="Times New Roman"/>
                <w:color w:val="212121"/>
                <w:sz w:val="24"/>
                <w:szCs w:val="24"/>
                <w:lang w:val="en"/>
              </w:rPr>
              <w:t>, redox, precipitate and complex</w:t>
            </w:r>
            <w:r>
              <w:rPr>
                <w:rFonts w:ascii="Times New Roman" w:hAnsi="Times New Roman" w:cs="Times New Roman"/>
                <w:color w:val="212121"/>
                <w:sz w:val="24"/>
                <w:szCs w:val="24"/>
                <w:lang w:val="en"/>
              </w:rPr>
              <w:t xml:space="preserve"> titrition</w:t>
            </w:r>
            <w:r w:rsidRPr="001F1B2A">
              <w:rPr>
                <w:rFonts w:ascii="Times New Roman" w:hAnsi="Times New Roman" w:cs="Times New Roman"/>
                <w:color w:val="212121"/>
                <w:sz w:val="24"/>
                <w:szCs w:val="24"/>
                <w:lang w:val="en"/>
              </w:rPr>
              <w:t>.</w:t>
            </w:r>
          </w:p>
          <w:p w:rsidR="0083688C" w:rsidRPr="001F1B2A" w:rsidRDefault="0083688C" w:rsidP="00D312B6">
            <w:pPr>
              <w:spacing w:line="360" w:lineRule="auto"/>
              <w:jc w:val="both"/>
            </w:pPr>
          </w:p>
        </w:tc>
        <w:tc>
          <w:tcPr>
            <w:tcW w:w="1339" w:type="dxa"/>
            <w:tcBorders>
              <w:bottom w:val="single" w:sz="6" w:space="0" w:color="000000"/>
            </w:tcBorders>
            <w:shd w:val="clear" w:color="auto" w:fill="auto"/>
          </w:tcPr>
          <w:p w:rsidR="0083688C" w:rsidRPr="00A76D51" w:rsidRDefault="0083688C" w:rsidP="00D312B6">
            <w:pPr>
              <w:tabs>
                <w:tab w:val="left" w:pos="284"/>
                <w:tab w:val="left" w:pos="5954"/>
              </w:tabs>
              <w:spacing w:before="60" w:after="60"/>
              <w:jc w:val="center"/>
              <w:rPr>
                <w:bCs/>
              </w:rPr>
            </w:pPr>
            <w:r>
              <w:rPr>
                <w:bCs/>
              </w:rPr>
              <w:t>1.2</w:t>
            </w:r>
          </w:p>
        </w:tc>
      </w:tr>
      <w:tr w:rsidR="0083688C" w:rsidRPr="002455B3" w:rsidTr="00D312B6">
        <w:tc>
          <w:tcPr>
            <w:tcW w:w="591" w:type="dxa"/>
            <w:vMerge/>
            <w:tcBorders>
              <w:left w:val="single" w:sz="4" w:space="0" w:color="auto"/>
              <w:right w:val="single" w:sz="4" w:space="0" w:color="auto"/>
            </w:tcBorders>
            <w:shd w:val="clear" w:color="auto" w:fill="auto"/>
            <w:vAlign w:val="center"/>
          </w:tcPr>
          <w:p w:rsidR="0083688C" w:rsidRPr="00A76D51" w:rsidRDefault="0083688C" w:rsidP="00D312B6">
            <w:pPr>
              <w:tabs>
                <w:tab w:val="left" w:pos="284"/>
                <w:tab w:val="left" w:pos="5954"/>
              </w:tabs>
              <w:spacing w:before="60" w:after="60"/>
              <w:rPr>
                <w:b/>
                <w:bCs/>
              </w:rPr>
            </w:pPr>
          </w:p>
        </w:tc>
        <w:tc>
          <w:tcPr>
            <w:tcW w:w="703" w:type="dxa"/>
            <w:tcBorders>
              <w:top w:val="single" w:sz="4" w:space="0" w:color="auto"/>
              <w:left w:val="single" w:sz="4" w:space="0" w:color="auto"/>
              <w:bottom w:val="single" w:sz="4" w:space="0" w:color="auto"/>
            </w:tcBorders>
            <w:shd w:val="clear" w:color="auto" w:fill="auto"/>
            <w:vAlign w:val="center"/>
          </w:tcPr>
          <w:p w:rsidR="0083688C" w:rsidRDefault="0083688C" w:rsidP="00D312B6">
            <w:pPr>
              <w:tabs>
                <w:tab w:val="left" w:pos="284"/>
                <w:tab w:val="left" w:pos="5954"/>
              </w:tabs>
              <w:spacing w:before="60" w:after="60"/>
              <w:rPr>
                <w:b/>
                <w:bCs/>
              </w:rPr>
            </w:pPr>
            <w:r>
              <w:rPr>
                <w:b/>
                <w:bCs/>
              </w:rPr>
              <w:t>G1.3</w:t>
            </w:r>
          </w:p>
        </w:tc>
        <w:tc>
          <w:tcPr>
            <w:tcW w:w="6958" w:type="dxa"/>
            <w:tcBorders>
              <w:bottom w:val="single" w:sz="6" w:space="0" w:color="000000"/>
            </w:tcBorders>
            <w:shd w:val="clear" w:color="auto" w:fill="auto"/>
          </w:tcPr>
          <w:p w:rsidR="0083688C" w:rsidRPr="001F1B2A" w:rsidRDefault="0083688C" w:rsidP="00D312B6">
            <w:pPr>
              <w:pStyle w:val="HTMLPreformatted"/>
              <w:shd w:val="clear" w:color="auto" w:fill="FFFFFF"/>
              <w:rPr>
                <w:rFonts w:ascii="Times New Roman" w:hAnsi="Times New Roman" w:cs="Times New Roman"/>
                <w:color w:val="212121"/>
                <w:sz w:val="24"/>
                <w:szCs w:val="24"/>
              </w:rPr>
            </w:pPr>
            <w:r w:rsidRPr="001F1B2A">
              <w:rPr>
                <w:rFonts w:ascii="Times New Roman" w:hAnsi="Times New Roman" w:cs="Times New Roman"/>
                <w:color w:val="212121"/>
                <w:sz w:val="24"/>
                <w:szCs w:val="24"/>
                <w:lang w:val="en"/>
              </w:rPr>
              <w:t>Understand and apply the formulas and convert the concentration into the mixing practice and determine the concentration and content of substances.</w:t>
            </w:r>
          </w:p>
          <w:p w:rsidR="0083688C" w:rsidRPr="001F1B2A" w:rsidRDefault="0083688C" w:rsidP="00D312B6">
            <w:pPr>
              <w:spacing w:line="360" w:lineRule="auto"/>
              <w:jc w:val="both"/>
            </w:pPr>
          </w:p>
        </w:tc>
        <w:tc>
          <w:tcPr>
            <w:tcW w:w="1339" w:type="dxa"/>
            <w:tcBorders>
              <w:bottom w:val="single" w:sz="6" w:space="0" w:color="000000"/>
            </w:tcBorders>
            <w:shd w:val="clear" w:color="auto" w:fill="auto"/>
          </w:tcPr>
          <w:p w:rsidR="0083688C" w:rsidRPr="00A76D51" w:rsidRDefault="0083688C" w:rsidP="00D312B6">
            <w:pPr>
              <w:tabs>
                <w:tab w:val="left" w:pos="284"/>
                <w:tab w:val="left" w:pos="5954"/>
              </w:tabs>
              <w:spacing w:before="60" w:after="60"/>
              <w:jc w:val="center"/>
              <w:rPr>
                <w:bCs/>
              </w:rPr>
            </w:pPr>
            <w:r>
              <w:rPr>
                <w:bCs/>
              </w:rPr>
              <w:t>1.3</w:t>
            </w:r>
          </w:p>
        </w:tc>
      </w:tr>
      <w:tr w:rsidR="0083688C" w:rsidRPr="002455B3" w:rsidTr="00D312B6">
        <w:tc>
          <w:tcPr>
            <w:tcW w:w="591" w:type="dxa"/>
            <w:vMerge/>
            <w:tcBorders>
              <w:left w:val="single" w:sz="4" w:space="0" w:color="auto"/>
              <w:bottom w:val="single" w:sz="6" w:space="0" w:color="000000"/>
              <w:right w:val="single" w:sz="4" w:space="0" w:color="auto"/>
            </w:tcBorders>
            <w:shd w:val="clear" w:color="auto" w:fill="auto"/>
            <w:vAlign w:val="center"/>
          </w:tcPr>
          <w:p w:rsidR="0083688C" w:rsidRPr="00A76D51" w:rsidRDefault="0083688C" w:rsidP="00D312B6">
            <w:pPr>
              <w:tabs>
                <w:tab w:val="left" w:pos="284"/>
                <w:tab w:val="left" w:pos="5954"/>
              </w:tabs>
              <w:spacing w:before="60" w:after="60"/>
              <w:rPr>
                <w:b/>
                <w:bCs/>
              </w:rPr>
            </w:pPr>
          </w:p>
        </w:tc>
        <w:tc>
          <w:tcPr>
            <w:tcW w:w="703" w:type="dxa"/>
            <w:tcBorders>
              <w:top w:val="single" w:sz="4" w:space="0" w:color="auto"/>
              <w:left w:val="single" w:sz="4" w:space="0" w:color="auto"/>
              <w:bottom w:val="single" w:sz="6" w:space="0" w:color="000000"/>
            </w:tcBorders>
            <w:shd w:val="clear" w:color="auto" w:fill="auto"/>
            <w:vAlign w:val="center"/>
          </w:tcPr>
          <w:p w:rsidR="0083688C" w:rsidRPr="00A76D51" w:rsidRDefault="0083688C" w:rsidP="00D312B6">
            <w:pPr>
              <w:tabs>
                <w:tab w:val="left" w:pos="284"/>
                <w:tab w:val="left" w:pos="5954"/>
              </w:tabs>
              <w:spacing w:before="60" w:after="60"/>
              <w:rPr>
                <w:b/>
                <w:bCs/>
              </w:rPr>
            </w:pPr>
            <w:r w:rsidRPr="00A76D51">
              <w:rPr>
                <w:b/>
                <w:bCs/>
              </w:rPr>
              <w:t>G1.</w:t>
            </w:r>
            <w:r>
              <w:rPr>
                <w:b/>
                <w:bCs/>
              </w:rPr>
              <w:t>4</w:t>
            </w:r>
          </w:p>
        </w:tc>
        <w:tc>
          <w:tcPr>
            <w:tcW w:w="6958" w:type="dxa"/>
            <w:tcBorders>
              <w:bottom w:val="single" w:sz="6" w:space="0" w:color="000000"/>
            </w:tcBorders>
            <w:shd w:val="clear" w:color="auto" w:fill="auto"/>
          </w:tcPr>
          <w:p w:rsidR="0083688C" w:rsidRPr="001F1B2A" w:rsidRDefault="0083688C" w:rsidP="00D312B6">
            <w:pPr>
              <w:pStyle w:val="HTMLPreformatted"/>
              <w:shd w:val="clear" w:color="auto" w:fill="FFFFFF"/>
              <w:rPr>
                <w:rFonts w:ascii="Times New Roman" w:hAnsi="Times New Roman" w:cs="Times New Roman"/>
                <w:color w:val="212121"/>
                <w:sz w:val="24"/>
                <w:szCs w:val="24"/>
              </w:rPr>
            </w:pPr>
            <w:r w:rsidRPr="001F1B2A">
              <w:rPr>
                <w:rFonts w:ascii="Times New Roman" w:hAnsi="Times New Roman" w:cs="Times New Roman"/>
                <w:color w:val="212121"/>
                <w:sz w:val="24"/>
                <w:szCs w:val="24"/>
                <w:lang w:val="en"/>
              </w:rPr>
              <w:t>Understand the principle of reading results from measuring instruments and present the results of analysis, processing and evaluation of analysis results.</w:t>
            </w:r>
          </w:p>
          <w:p w:rsidR="0083688C" w:rsidRPr="001F1B2A" w:rsidRDefault="0083688C" w:rsidP="00D312B6">
            <w:pPr>
              <w:spacing w:line="360" w:lineRule="auto"/>
              <w:jc w:val="both"/>
              <w:rPr>
                <w:lang w:val="pt-BR"/>
              </w:rPr>
            </w:pPr>
          </w:p>
        </w:tc>
        <w:tc>
          <w:tcPr>
            <w:tcW w:w="1339" w:type="dxa"/>
            <w:tcBorders>
              <w:bottom w:val="single" w:sz="6" w:space="0" w:color="000000"/>
            </w:tcBorders>
            <w:shd w:val="clear" w:color="auto" w:fill="auto"/>
          </w:tcPr>
          <w:p w:rsidR="0083688C" w:rsidRPr="00A76D51" w:rsidRDefault="0083688C" w:rsidP="00D312B6">
            <w:pPr>
              <w:tabs>
                <w:tab w:val="left" w:pos="284"/>
                <w:tab w:val="left" w:pos="5954"/>
              </w:tabs>
              <w:spacing w:before="60" w:after="60"/>
              <w:jc w:val="center"/>
              <w:rPr>
                <w:bCs/>
              </w:rPr>
            </w:pPr>
            <w:r w:rsidRPr="00A76D51">
              <w:rPr>
                <w:bCs/>
              </w:rPr>
              <w:t>1.</w:t>
            </w:r>
            <w:r>
              <w:rPr>
                <w:bCs/>
              </w:rPr>
              <w:t>4</w:t>
            </w:r>
          </w:p>
        </w:tc>
      </w:tr>
      <w:tr w:rsidR="0083688C" w:rsidRPr="002455B3" w:rsidTr="00D312B6">
        <w:tc>
          <w:tcPr>
            <w:tcW w:w="591" w:type="dxa"/>
            <w:vMerge w:val="restart"/>
            <w:tcBorders>
              <w:left w:val="single" w:sz="4" w:space="0" w:color="auto"/>
              <w:right w:val="single" w:sz="4" w:space="0" w:color="auto"/>
            </w:tcBorders>
            <w:shd w:val="clear" w:color="auto" w:fill="auto"/>
            <w:vAlign w:val="center"/>
          </w:tcPr>
          <w:p w:rsidR="0083688C" w:rsidRPr="00A76D51" w:rsidRDefault="0083688C" w:rsidP="00D312B6">
            <w:pPr>
              <w:tabs>
                <w:tab w:val="left" w:pos="284"/>
                <w:tab w:val="left" w:pos="5954"/>
              </w:tabs>
              <w:spacing w:before="60" w:after="60"/>
              <w:rPr>
                <w:b/>
                <w:bCs/>
              </w:rPr>
            </w:pPr>
            <w:r w:rsidRPr="00A76D51">
              <w:rPr>
                <w:b/>
                <w:bCs/>
              </w:rPr>
              <w:t>G2</w:t>
            </w:r>
          </w:p>
        </w:tc>
        <w:tc>
          <w:tcPr>
            <w:tcW w:w="703" w:type="dxa"/>
            <w:tcBorders>
              <w:left w:val="single" w:sz="4" w:space="0" w:color="auto"/>
              <w:bottom w:val="single" w:sz="4" w:space="0" w:color="auto"/>
            </w:tcBorders>
            <w:shd w:val="clear" w:color="auto" w:fill="auto"/>
            <w:vAlign w:val="center"/>
          </w:tcPr>
          <w:p w:rsidR="0083688C" w:rsidRPr="00A76D51" w:rsidRDefault="0083688C" w:rsidP="00D312B6">
            <w:pPr>
              <w:tabs>
                <w:tab w:val="left" w:pos="284"/>
                <w:tab w:val="left" w:pos="5954"/>
              </w:tabs>
              <w:spacing w:before="60" w:after="60"/>
              <w:rPr>
                <w:b/>
                <w:bCs/>
              </w:rPr>
            </w:pPr>
            <w:r w:rsidRPr="00A76D51">
              <w:rPr>
                <w:b/>
                <w:bCs/>
              </w:rPr>
              <w:t>G2.1</w:t>
            </w:r>
          </w:p>
        </w:tc>
        <w:tc>
          <w:tcPr>
            <w:tcW w:w="6958" w:type="dxa"/>
            <w:tcBorders>
              <w:bottom w:val="single" w:sz="6" w:space="0" w:color="000000"/>
            </w:tcBorders>
            <w:shd w:val="clear" w:color="auto" w:fill="auto"/>
          </w:tcPr>
          <w:p w:rsidR="0083688C" w:rsidRPr="001F1B2A" w:rsidRDefault="0083688C" w:rsidP="00D312B6">
            <w:pPr>
              <w:pStyle w:val="HTMLPreformatted"/>
              <w:shd w:val="clear" w:color="auto" w:fill="FFFFFF"/>
              <w:rPr>
                <w:rFonts w:ascii="Times New Roman" w:hAnsi="Times New Roman" w:cs="Times New Roman"/>
                <w:color w:val="212121"/>
                <w:sz w:val="24"/>
                <w:szCs w:val="24"/>
              </w:rPr>
            </w:pPr>
            <w:r w:rsidRPr="001F1B2A">
              <w:rPr>
                <w:rFonts w:ascii="Times New Roman" w:hAnsi="Times New Roman" w:cs="Times New Roman"/>
                <w:color w:val="212121"/>
                <w:sz w:val="24"/>
                <w:szCs w:val="24"/>
                <w:lang w:val="en"/>
              </w:rPr>
              <w:t>Understand the principle of reading results from measuring instruments and present the results of analysis, processing and evaluation of analysis results.</w:t>
            </w:r>
          </w:p>
          <w:p w:rsidR="0083688C" w:rsidRPr="001F1B2A" w:rsidRDefault="0083688C" w:rsidP="00D312B6">
            <w:pPr>
              <w:tabs>
                <w:tab w:val="left" w:pos="284"/>
                <w:tab w:val="left" w:pos="5954"/>
              </w:tabs>
              <w:spacing w:before="60" w:after="60"/>
              <w:jc w:val="both"/>
              <w:rPr>
                <w:bCs/>
              </w:rPr>
            </w:pPr>
          </w:p>
        </w:tc>
        <w:tc>
          <w:tcPr>
            <w:tcW w:w="1339" w:type="dxa"/>
            <w:tcBorders>
              <w:bottom w:val="single" w:sz="6" w:space="0" w:color="000000"/>
            </w:tcBorders>
            <w:shd w:val="clear" w:color="auto" w:fill="auto"/>
          </w:tcPr>
          <w:p w:rsidR="0083688C" w:rsidRPr="00A76D51" w:rsidRDefault="0083688C" w:rsidP="00D312B6">
            <w:pPr>
              <w:tabs>
                <w:tab w:val="left" w:pos="284"/>
                <w:tab w:val="left" w:pos="5954"/>
              </w:tabs>
              <w:spacing w:before="60" w:after="60"/>
              <w:jc w:val="center"/>
              <w:rPr>
                <w:bCs/>
              </w:rPr>
            </w:pPr>
            <w:r w:rsidRPr="00A76D51">
              <w:rPr>
                <w:bCs/>
              </w:rPr>
              <w:t>2.1.1</w:t>
            </w:r>
          </w:p>
        </w:tc>
      </w:tr>
      <w:tr w:rsidR="0083688C" w:rsidRPr="002455B3" w:rsidTr="00D312B6">
        <w:tc>
          <w:tcPr>
            <w:tcW w:w="591" w:type="dxa"/>
            <w:vMerge/>
            <w:tcBorders>
              <w:left w:val="single" w:sz="4" w:space="0" w:color="auto"/>
              <w:bottom w:val="single" w:sz="6" w:space="0" w:color="000000"/>
              <w:right w:val="single" w:sz="4" w:space="0" w:color="auto"/>
            </w:tcBorders>
            <w:shd w:val="clear" w:color="auto" w:fill="auto"/>
            <w:vAlign w:val="center"/>
          </w:tcPr>
          <w:p w:rsidR="0083688C" w:rsidRPr="00A76D51" w:rsidRDefault="0083688C" w:rsidP="00D312B6">
            <w:pPr>
              <w:tabs>
                <w:tab w:val="left" w:pos="284"/>
                <w:tab w:val="left" w:pos="5954"/>
              </w:tabs>
              <w:spacing w:before="60" w:after="60"/>
              <w:rPr>
                <w:b/>
                <w:bCs/>
              </w:rPr>
            </w:pPr>
          </w:p>
        </w:tc>
        <w:tc>
          <w:tcPr>
            <w:tcW w:w="703" w:type="dxa"/>
            <w:tcBorders>
              <w:top w:val="single" w:sz="4" w:space="0" w:color="auto"/>
              <w:left w:val="single" w:sz="4" w:space="0" w:color="auto"/>
              <w:bottom w:val="single" w:sz="6" w:space="0" w:color="000000"/>
            </w:tcBorders>
            <w:shd w:val="clear" w:color="auto" w:fill="auto"/>
            <w:vAlign w:val="center"/>
          </w:tcPr>
          <w:p w:rsidR="0083688C" w:rsidRPr="00A76D51" w:rsidRDefault="0083688C" w:rsidP="00D312B6">
            <w:pPr>
              <w:tabs>
                <w:tab w:val="left" w:pos="284"/>
                <w:tab w:val="left" w:pos="5954"/>
              </w:tabs>
              <w:spacing w:before="60" w:after="60"/>
              <w:rPr>
                <w:b/>
                <w:bCs/>
              </w:rPr>
            </w:pPr>
            <w:r w:rsidRPr="00A76D51">
              <w:rPr>
                <w:b/>
                <w:bCs/>
              </w:rPr>
              <w:t>G2.</w:t>
            </w:r>
            <w:r>
              <w:rPr>
                <w:b/>
                <w:bCs/>
              </w:rPr>
              <w:t>2</w:t>
            </w:r>
          </w:p>
        </w:tc>
        <w:tc>
          <w:tcPr>
            <w:tcW w:w="6958" w:type="dxa"/>
            <w:tcBorders>
              <w:top w:val="single" w:sz="6" w:space="0" w:color="000000"/>
              <w:bottom w:val="single" w:sz="6" w:space="0" w:color="000000"/>
            </w:tcBorders>
            <w:shd w:val="clear" w:color="auto" w:fill="auto"/>
          </w:tcPr>
          <w:p w:rsidR="0083688C" w:rsidRPr="001F1B2A" w:rsidRDefault="0083688C" w:rsidP="00D312B6">
            <w:pPr>
              <w:pStyle w:val="HTMLPreformatted"/>
              <w:shd w:val="clear" w:color="auto" w:fill="FFFFFF"/>
              <w:rPr>
                <w:rFonts w:ascii="Times New Roman" w:hAnsi="Times New Roman" w:cs="Times New Roman"/>
                <w:color w:val="212121"/>
                <w:sz w:val="24"/>
                <w:szCs w:val="24"/>
              </w:rPr>
            </w:pPr>
            <w:r w:rsidRPr="001F1B2A">
              <w:rPr>
                <w:rFonts w:ascii="Times New Roman" w:hAnsi="Times New Roman" w:cs="Times New Roman"/>
                <w:color w:val="212121"/>
                <w:sz w:val="24"/>
                <w:szCs w:val="24"/>
                <w:lang w:val="en"/>
              </w:rPr>
              <w:t>Ability to search for documents, self-study, present and solve problems related to experimental content</w:t>
            </w:r>
          </w:p>
          <w:p w:rsidR="0083688C" w:rsidRPr="001F1B2A" w:rsidRDefault="0083688C" w:rsidP="00D312B6">
            <w:pPr>
              <w:tabs>
                <w:tab w:val="left" w:pos="284"/>
                <w:tab w:val="left" w:pos="5954"/>
              </w:tabs>
              <w:spacing w:before="60" w:after="60"/>
              <w:jc w:val="both"/>
              <w:rPr>
                <w:bCs/>
              </w:rPr>
            </w:pPr>
          </w:p>
        </w:tc>
        <w:tc>
          <w:tcPr>
            <w:tcW w:w="1339" w:type="dxa"/>
            <w:tcBorders>
              <w:top w:val="single" w:sz="6" w:space="0" w:color="000000"/>
              <w:bottom w:val="single" w:sz="6" w:space="0" w:color="000000"/>
            </w:tcBorders>
            <w:shd w:val="clear" w:color="auto" w:fill="auto"/>
          </w:tcPr>
          <w:p w:rsidR="0083688C" w:rsidRPr="00A76D51" w:rsidRDefault="0083688C" w:rsidP="00D312B6">
            <w:pPr>
              <w:tabs>
                <w:tab w:val="left" w:pos="284"/>
                <w:tab w:val="left" w:pos="5954"/>
              </w:tabs>
              <w:spacing w:before="60" w:after="60"/>
              <w:jc w:val="center"/>
              <w:rPr>
                <w:bCs/>
              </w:rPr>
            </w:pPr>
            <w:r w:rsidRPr="00A76D51">
              <w:rPr>
                <w:bCs/>
              </w:rPr>
              <w:t>2.2.3</w:t>
            </w:r>
          </w:p>
        </w:tc>
      </w:tr>
      <w:tr w:rsidR="0083688C" w:rsidRPr="002455B3" w:rsidTr="00D312B6">
        <w:tc>
          <w:tcPr>
            <w:tcW w:w="591" w:type="dxa"/>
            <w:vMerge w:val="restart"/>
            <w:tcBorders>
              <w:top w:val="single" w:sz="6" w:space="0" w:color="000000"/>
              <w:left w:val="single" w:sz="4" w:space="0" w:color="auto"/>
              <w:right w:val="single" w:sz="4" w:space="0" w:color="auto"/>
            </w:tcBorders>
            <w:shd w:val="clear" w:color="auto" w:fill="auto"/>
            <w:vAlign w:val="center"/>
          </w:tcPr>
          <w:p w:rsidR="0083688C" w:rsidRPr="00A76D51" w:rsidRDefault="0083688C" w:rsidP="00D312B6">
            <w:pPr>
              <w:tabs>
                <w:tab w:val="left" w:pos="284"/>
                <w:tab w:val="left" w:pos="5954"/>
              </w:tabs>
              <w:spacing w:before="60" w:after="60"/>
              <w:rPr>
                <w:b/>
                <w:bCs/>
              </w:rPr>
            </w:pPr>
            <w:r w:rsidRPr="00A76D51">
              <w:rPr>
                <w:b/>
                <w:bCs/>
              </w:rPr>
              <w:t>G3</w:t>
            </w:r>
          </w:p>
        </w:tc>
        <w:tc>
          <w:tcPr>
            <w:tcW w:w="703" w:type="dxa"/>
            <w:tcBorders>
              <w:top w:val="single" w:sz="6" w:space="0" w:color="000000"/>
              <w:left w:val="single" w:sz="4" w:space="0" w:color="auto"/>
              <w:bottom w:val="single" w:sz="4" w:space="0" w:color="auto"/>
            </w:tcBorders>
            <w:shd w:val="clear" w:color="auto" w:fill="auto"/>
            <w:vAlign w:val="center"/>
          </w:tcPr>
          <w:p w:rsidR="0083688C" w:rsidRPr="00A76D51" w:rsidRDefault="0083688C" w:rsidP="00D312B6">
            <w:pPr>
              <w:tabs>
                <w:tab w:val="left" w:pos="284"/>
                <w:tab w:val="left" w:pos="5954"/>
              </w:tabs>
              <w:spacing w:before="60" w:after="60"/>
              <w:rPr>
                <w:b/>
                <w:bCs/>
              </w:rPr>
            </w:pPr>
            <w:r w:rsidRPr="00A76D51">
              <w:rPr>
                <w:b/>
                <w:bCs/>
              </w:rPr>
              <w:t>G3.1</w:t>
            </w:r>
          </w:p>
        </w:tc>
        <w:tc>
          <w:tcPr>
            <w:tcW w:w="6958" w:type="dxa"/>
            <w:tcBorders>
              <w:top w:val="single" w:sz="6" w:space="0" w:color="000000"/>
              <w:bottom w:val="single" w:sz="6" w:space="0" w:color="000000"/>
            </w:tcBorders>
            <w:shd w:val="clear" w:color="auto" w:fill="auto"/>
          </w:tcPr>
          <w:p w:rsidR="0083688C" w:rsidRPr="001F1B2A" w:rsidRDefault="0083688C" w:rsidP="00D312B6">
            <w:pPr>
              <w:tabs>
                <w:tab w:val="left" w:pos="284"/>
                <w:tab w:val="left" w:pos="5954"/>
              </w:tabs>
              <w:spacing w:before="60" w:after="60"/>
              <w:jc w:val="both"/>
              <w:rPr>
                <w:bCs/>
              </w:rPr>
            </w:pPr>
            <w:r w:rsidRPr="001F1B2A">
              <w:rPr>
                <w:color w:val="212121"/>
                <w:lang w:val="en"/>
              </w:rPr>
              <w:t>Work in teamwork, communicate and read skills with English books.</w:t>
            </w:r>
          </w:p>
        </w:tc>
        <w:tc>
          <w:tcPr>
            <w:tcW w:w="1339" w:type="dxa"/>
            <w:tcBorders>
              <w:top w:val="single" w:sz="6" w:space="0" w:color="000000"/>
              <w:bottom w:val="single" w:sz="6" w:space="0" w:color="000000"/>
            </w:tcBorders>
            <w:shd w:val="clear" w:color="auto" w:fill="auto"/>
          </w:tcPr>
          <w:p w:rsidR="0083688C" w:rsidRPr="00A76D51" w:rsidRDefault="0083688C" w:rsidP="00D312B6">
            <w:pPr>
              <w:tabs>
                <w:tab w:val="left" w:pos="284"/>
                <w:tab w:val="left" w:pos="5954"/>
              </w:tabs>
              <w:spacing w:before="60" w:after="60"/>
              <w:jc w:val="center"/>
              <w:rPr>
                <w:bCs/>
              </w:rPr>
            </w:pPr>
            <w:r w:rsidRPr="00A76D51">
              <w:rPr>
                <w:bCs/>
              </w:rPr>
              <w:t>3.1.1, 3.1.2, 3.2.6</w:t>
            </w:r>
          </w:p>
        </w:tc>
      </w:tr>
      <w:tr w:rsidR="0083688C" w:rsidRPr="002455B3" w:rsidTr="00D312B6">
        <w:tc>
          <w:tcPr>
            <w:tcW w:w="591" w:type="dxa"/>
            <w:vMerge/>
            <w:tcBorders>
              <w:left w:val="single" w:sz="4" w:space="0" w:color="auto"/>
              <w:right w:val="single" w:sz="4" w:space="0" w:color="auto"/>
            </w:tcBorders>
            <w:shd w:val="clear" w:color="auto" w:fill="auto"/>
            <w:vAlign w:val="center"/>
          </w:tcPr>
          <w:p w:rsidR="0083688C" w:rsidRPr="00A76D51" w:rsidRDefault="0083688C" w:rsidP="00D312B6">
            <w:pPr>
              <w:tabs>
                <w:tab w:val="left" w:pos="284"/>
                <w:tab w:val="left" w:pos="5954"/>
              </w:tabs>
              <w:spacing w:before="60" w:after="60"/>
              <w:rPr>
                <w:b/>
                <w:bCs/>
              </w:rPr>
            </w:pPr>
          </w:p>
        </w:tc>
        <w:tc>
          <w:tcPr>
            <w:tcW w:w="703" w:type="dxa"/>
            <w:tcBorders>
              <w:top w:val="single" w:sz="4" w:space="0" w:color="auto"/>
              <w:left w:val="single" w:sz="4" w:space="0" w:color="auto"/>
            </w:tcBorders>
            <w:shd w:val="clear" w:color="auto" w:fill="auto"/>
            <w:vAlign w:val="center"/>
          </w:tcPr>
          <w:p w:rsidR="0083688C" w:rsidRPr="00A76D51" w:rsidRDefault="0083688C" w:rsidP="00D312B6">
            <w:pPr>
              <w:tabs>
                <w:tab w:val="left" w:pos="284"/>
                <w:tab w:val="left" w:pos="5954"/>
              </w:tabs>
              <w:spacing w:before="60" w:after="60"/>
              <w:rPr>
                <w:b/>
                <w:bCs/>
              </w:rPr>
            </w:pPr>
            <w:r w:rsidRPr="00A76D51">
              <w:rPr>
                <w:b/>
                <w:bCs/>
              </w:rPr>
              <w:t>G3.2</w:t>
            </w:r>
          </w:p>
        </w:tc>
        <w:tc>
          <w:tcPr>
            <w:tcW w:w="6958" w:type="dxa"/>
            <w:shd w:val="clear" w:color="auto" w:fill="auto"/>
          </w:tcPr>
          <w:p w:rsidR="0083688C" w:rsidRPr="001F1B2A" w:rsidRDefault="0083688C" w:rsidP="00D312B6">
            <w:pPr>
              <w:pStyle w:val="HTMLPreformatted"/>
              <w:shd w:val="clear" w:color="auto" w:fill="FFFFFF"/>
              <w:rPr>
                <w:rFonts w:ascii="Times New Roman" w:hAnsi="Times New Roman" w:cs="Times New Roman"/>
                <w:color w:val="212121"/>
                <w:sz w:val="24"/>
                <w:szCs w:val="24"/>
              </w:rPr>
            </w:pPr>
            <w:r w:rsidRPr="001F1B2A">
              <w:rPr>
                <w:rFonts w:ascii="Times New Roman" w:hAnsi="Times New Roman" w:cs="Times New Roman"/>
                <w:color w:val="212121"/>
                <w:sz w:val="24"/>
                <w:szCs w:val="24"/>
                <w:lang w:val="en"/>
              </w:rPr>
              <w:t>Understand the English terminology used in chemical analysis, practicing chemical analysis</w:t>
            </w:r>
          </w:p>
          <w:p w:rsidR="0083688C" w:rsidRPr="001F1B2A" w:rsidRDefault="0083688C" w:rsidP="00D312B6">
            <w:pPr>
              <w:tabs>
                <w:tab w:val="left" w:pos="284"/>
                <w:tab w:val="left" w:pos="5954"/>
              </w:tabs>
              <w:spacing w:before="60" w:after="60"/>
              <w:jc w:val="both"/>
              <w:rPr>
                <w:bCs/>
              </w:rPr>
            </w:pPr>
          </w:p>
        </w:tc>
        <w:tc>
          <w:tcPr>
            <w:tcW w:w="1339" w:type="dxa"/>
            <w:shd w:val="clear" w:color="auto" w:fill="auto"/>
          </w:tcPr>
          <w:p w:rsidR="0083688C" w:rsidRPr="00A76D51" w:rsidRDefault="0083688C" w:rsidP="00D312B6">
            <w:pPr>
              <w:tabs>
                <w:tab w:val="left" w:pos="284"/>
                <w:tab w:val="left" w:pos="5954"/>
              </w:tabs>
              <w:spacing w:before="60" w:after="60"/>
              <w:jc w:val="center"/>
              <w:rPr>
                <w:bCs/>
              </w:rPr>
            </w:pPr>
            <w:r w:rsidRPr="00A76D51">
              <w:rPr>
                <w:bCs/>
              </w:rPr>
              <w:t>3.3.1</w:t>
            </w:r>
          </w:p>
        </w:tc>
      </w:tr>
      <w:tr w:rsidR="0083688C" w:rsidRPr="002455B3" w:rsidTr="00D312B6">
        <w:tc>
          <w:tcPr>
            <w:tcW w:w="591" w:type="dxa"/>
            <w:vMerge w:val="restart"/>
            <w:tcBorders>
              <w:top w:val="single" w:sz="6" w:space="0" w:color="000000"/>
              <w:right w:val="single" w:sz="4" w:space="0" w:color="auto"/>
            </w:tcBorders>
            <w:shd w:val="clear" w:color="auto" w:fill="auto"/>
            <w:vAlign w:val="center"/>
          </w:tcPr>
          <w:p w:rsidR="0083688C" w:rsidRPr="00A76D51" w:rsidRDefault="0083688C" w:rsidP="00D312B6">
            <w:pPr>
              <w:tabs>
                <w:tab w:val="left" w:pos="284"/>
                <w:tab w:val="left" w:pos="5954"/>
              </w:tabs>
              <w:spacing w:before="60" w:after="60"/>
              <w:rPr>
                <w:b/>
                <w:bCs/>
              </w:rPr>
            </w:pPr>
            <w:r w:rsidRPr="00A76D51">
              <w:rPr>
                <w:b/>
                <w:bCs/>
              </w:rPr>
              <w:t>G4</w:t>
            </w:r>
          </w:p>
        </w:tc>
        <w:tc>
          <w:tcPr>
            <w:tcW w:w="703" w:type="dxa"/>
            <w:tcBorders>
              <w:top w:val="single" w:sz="6" w:space="0" w:color="000000"/>
              <w:left w:val="single" w:sz="4" w:space="0" w:color="auto"/>
              <w:bottom w:val="single" w:sz="4" w:space="0" w:color="auto"/>
            </w:tcBorders>
            <w:shd w:val="clear" w:color="auto" w:fill="auto"/>
            <w:vAlign w:val="center"/>
          </w:tcPr>
          <w:p w:rsidR="0083688C" w:rsidRPr="00A76D51" w:rsidRDefault="0083688C" w:rsidP="00D312B6">
            <w:pPr>
              <w:tabs>
                <w:tab w:val="left" w:pos="284"/>
                <w:tab w:val="left" w:pos="5954"/>
              </w:tabs>
              <w:spacing w:before="60" w:after="60"/>
              <w:rPr>
                <w:b/>
                <w:bCs/>
              </w:rPr>
            </w:pPr>
            <w:r w:rsidRPr="00A76D51">
              <w:rPr>
                <w:b/>
                <w:bCs/>
              </w:rPr>
              <w:t>G4.1</w:t>
            </w:r>
          </w:p>
        </w:tc>
        <w:tc>
          <w:tcPr>
            <w:tcW w:w="6958" w:type="dxa"/>
            <w:tcBorders>
              <w:top w:val="single" w:sz="6" w:space="0" w:color="000000"/>
              <w:bottom w:val="single" w:sz="4" w:space="0" w:color="auto"/>
            </w:tcBorders>
            <w:shd w:val="clear" w:color="auto" w:fill="auto"/>
          </w:tcPr>
          <w:p w:rsidR="0083688C" w:rsidRPr="001F1B2A" w:rsidRDefault="0083688C" w:rsidP="00D312B6">
            <w:pPr>
              <w:pStyle w:val="HTMLPreformatted"/>
              <w:shd w:val="clear" w:color="auto" w:fill="FFFFFF"/>
              <w:rPr>
                <w:rFonts w:ascii="Times New Roman" w:hAnsi="Times New Roman" w:cs="Times New Roman"/>
                <w:color w:val="212121"/>
                <w:sz w:val="24"/>
                <w:szCs w:val="24"/>
              </w:rPr>
            </w:pPr>
            <w:r>
              <w:rPr>
                <w:rFonts w:ascii="Times New Roman" w:hAnsi="Times New Roman" w:cs="Times New Roman"/>
                <w:color w:val="212121"/>
                <w:sz w:val="24"/>
                <w:szCs w:val="24"/>
                <w:lang w:val="en"/>
              </w:rPr>
              <w:t>D</w:t>
            </w:r>
            <w:r w:rsidRPr="001F1B2A">
              <w:rPr>
                <w:rFonts w:ascii="Times New Roman" w:hAnsi="Times New Roman" w:cs="Times New Roman"/>
                <w:color w:val="212121"/>
                <w:sz w:val="24"/>
                <w:szCs w:val="24"/>
                <w:lang w:val="en"/>
              </w:rPr>
              <w:t>entify the object to analyze in the actual sample</w:t>
            </w:r>
          </w:p>
          <w:p w:rsidR="0083688C" w:rsidRPr="001F1B2A" w:rsidRDefault="0083688C" w:rsidP="00D312B6">
            <w:pPr>
              <w:tabs>
                <w:tab w:val="left" w:pos="284"/>
                <w:tab w:val="left" w:pos="5954"/>
              </w:tabs>
              <w:spacing w:before="60" w:after="60"/>
              <w:jc w:val="both"/>
              <w:rPr>
                <w:bCs/>
              </w:rPr>
            </w:pPr>
          </w:p>
        </w:tc>
        <w:tc>
          <w:tcPr>
            <w:tcW w:w="1339" w:type="dxa"/>
            <w:tcBorders>
              <w:top w:val="single" w:sz="6" w:space="0" w:color="000000"/>
              <w:bottom w:val="single" w:sz="4" w:space="0" w:color="auto"/>
            </w:tcBorders>
            <w:shd w:val="clear" w:color="auto" w:fill="auto"/>
          </w:tcPr>
          <w:p w:rsidR="0083688C" w:rsidRPr="00A76D51" w:rsidRDefault="0083688C" w:rsidP="00D312B6">
            <w:pPr>
              <w:tabs>
                <w:tab w:val="left" w:pos="284"/>
                <w:tab w:val="left" w:pos="5954"/>
              </w:tabs>
              <w:spacing w:before="60" w:after="60"/>
              <w:jc w:val="center"/>
              <w:rPr>
                <w:bCs/>
              </w:rPr>
            </w:pPr>
            <w:r w:rsidRPr="00A76D51">
              <w:rPr>
                <w:bCs/>
              </w:rPr>
              <w:t xml:space="preserve">4.3.2 </w:t>
            </w:r>
          </w:p>
        </w:tc>
      </w:tr>
      <w:tr w:rsidR="0083688C" w:rsidRPr="002455B3" w:rsidTr="00D312B6">
        <w:tc>
          <w:tcPr>
            <w:tcW w:w="591" w:type="dxa"/>
            <w:vMerge/>
            <w:tcBorders>
              <w:bottom w:val="single" w:sz="4" w:space="0" w:color="auto"/>
              <w:right w:val="single" w:sz="4" w:space="0" w:color="auto"/>
            </w:tcBorders>
            <w:shd w:val="clear" w:color="auto" w:fill="auto"/>
          </w:tcPr>
          <w:p w:rsidR="0083688C" w:rsidRPr="00A76D51" w:rsidRDefault="0083688C" w:rsidP="00D312B6">
            <w:pPr>
              <w:tabs>
                <w:tab w:val="left" w:pos="284"/>
                <w:tab w:val="left" w:pos="5954"/>
              </w:tabs>
              <w:spacing w:before="60" w:after="60"/>
              <w:jc w:val="center"/>
              <w:rPr>
                <w:bCs/>
              </w:rPr>
            </w:pPr>
          </w:p>
        </w:tc>
        <w:tc>
          <w:tcPr>
            <w:tcW w:w="703" w:type="dxa"/>
            <w:tcBorders>
              <w:top w:val="single" w:sz="4" w:space="0" w:color="auto"/>
              <w:left w:val="single" w:sz="4" w:space="0" w:color="auto"/>
              <w:bottom w:val="single" w:sz="4" w:space="0" w:color="auto"/>
            </w:tcBorders>
            <w:shd w:val="clear" w:color="auto" w:fill="auto"/>
          </w:tcPr>
          <w:p w:rsidR="0083688C" w:rsidRPr="00A76D51" w:rsidRDefault="0083688C" w:rsidP="00D312B6">
            <w:pPr>
              <w:tabs>
                <w:tab w:val="left" w:pos="284"/>
                <w:tab w:val="left" w:pos="5954"/>
              </w:tabs>
              <w:spacing w:before="60" w:after="60"/>
              <w:jc w:val="center"/>
              <w:rPr>
                <w:bCs/>
              </w:rPr>
            </w:pPr>
            <w:r w:rsidRPr="00A76D51">
              <w:rPr>
                <w:b/>
                <w:bCs/>
              </w:rPr>
              <w:t>G4.</w:t>
            </w:r>
            <w:r>
              <w:rPr>
                <w:b/>
                <w:bCs/>
              </w:rPr>
              <w:t>2</w:t>
            </w:r>
          </w:p>
        </w:tc>
        <w:tc>
          <w:tcPr>
            <w:tcW w:w="6958" w:type="dxa"/>
            <w:tcBorders>
              <w:top w:val="single" w:sz="6" w:space="0" w:color="000000"/>
              <w:bottom w:val="single" w:sz="4" w:space="0" w:color="auto"/>
            </w:tcBorders>
            <w:shd w:val="clear" w:color="auto" w:fill="auto"/>
          </w:tcPr>
          <w:p w:rsidR="0083688C" w:rsidRPr="001F1B2A" w:rsidRDefault="0083688C" w:rsidP="00D312B6">
            <w:pPr>
              <w:tabs>
                <w:tab w:val="left" w:pos="284"/>
                <w:tab w:val="left" w:pos="5954"/>
              </w:tabs>
              <w:spacing w:before="60" w:after="60"/>
              <w:jc w:val="both"/>
              <w:rPr>
                <w:bCs/>
              </w:rPr>
            </w:pPr>
            <w:r>
              <w:rPr>
                <w:bCs/>
              </w:rPr>
              <w:t>Calculating data and making reports</w:t>
            </w:r>
          </w:p>
        </w:tc>
        <w:tc>
          <w:tcPr>
            <w:tcW w:w="1339" w:type="dxa"/>
            <w:tcBorders>
              <w:top w:val="single" w:sz="6" w:space="0" w:color="000000"/>
              <w:bottom w:val="single" w:sz="4" w:space="0" w:color="auto"/>
            </w:tcBorders>
            <w:shd w:val="clear" w:color="auto" w:fill="auto"/>
          </w:tcPr>
          <w:p w:rsidR="0083688C" w:rsidRPr="00A76D51" w:rsidRDefault="0083688C" w:rsidP="00D312B6">
            <w:pPr>
              <w:tabs>
                <w:tab w:val="left" w:pos="284"/>
                <w:tab w:val="left" w:pos="5954"/>
              </w:tabs>
              <w:spacing w:before="60" w:after="60"/>
              <w:jc w:val="center"/>
              <w:rPr>
                <w:bCs/>
              </w:rPr>
            </w:pPr>
            <w:r w:rsidRPr="00A76D51">
              <w:rPr>
                <w:bCs/>
              </w:rPr>
              <w:t>4.4.3</w:t>
            </w:r>
          </w:p>
        </w:tc>
      </w:tr>
    </w:tbl>
    <w:p w:rsidR="0083688C" w:rsidRPr="0083688C" w:rsidRDefault="0083688C" w:rsidP="0083688C">
      <w:pPr>
        <w:spacing w:before="60" w:after="60"/>
        <w:jc w:val="both"/>
        <w:rPr>
          <w:bCs/>
        </w:rPr>
      </w:pPr>
    </w:p>
    <w:p w:rsidR="00B360B6" w:rsidRPr="00702B7A" w:rsidRDefault="00702B7A" w:rsidP="00510B22">
      <w:pPr>
        <w:numPr>
          <w:ilvl w:val="0"/>
          <w:numId w:val="6"/>
        </w:numPr>
        <w:tabs>
          <w:tab w:val="left" w:pos="567"/>
          <w:tab w:val="left" w:pos="5954"/>
        </w:tabs>
        <w:spacing w:before="240" w:after="240"/>
        <w:ind w:hanging="720"/>
        <w:jc w:val="both"/>
        <w:rPr>
          <w:bCs/>
          <w:lang w:val="de-DE"/>
        </w:rPr>
      </w:pPr>
      <w:r>
        <w:rPr>
          <w:b/>
          <w:bCs/>
          <w:lang w:val="de-DE"/>
        </w:rPr>
        <w:t>Reference</w:t>
      </w:r>
      <w:r w:rsidR="00902D01">
        <w:rPr>
          <w:b/>
          <w:bCs/>
          <w:lang w:val="de-DE"/>
        </w:rPr>
        <w:t>s</w:t>
      </w:r>
    </w:p>
    <w:p w:rsidR="00721535" w:rsidRPr="0083688C" w:rsidRDefault="00721535" w:rsidP="00721535">
      <w:pPr>
        <w:spacing w:line="312" w:lineRule="auto"/>
        <w:ind w:firstLine="720"/>
        <w:jc w:val="both"/>
      </w:pPr>
      <w:r w:rsidRPr="0083688C">
        <w:t>- Textbook:</w:t>
      </w:r>
    </w:p>
    <w:p w:rsidR="0083688C" w:rsidRPr="0083688C" w:rsidRDefault="0083688C" w:rsidP="0083688C">
      <w:pPr>
        <w:pStyle w:val="ListParagraph"/>
        <w:spacing w:line="312" w:lineRule="auto"/>
        <w:jc w:val="both"/>
        <w:rPr>
          <w:rFonts w:ascii="Times New Roman" w:hAnsi="Times New Roman"/>
          <w:sz w:val="28"/>
          <w:szCs w:val="28"/>
          <w:lang w:eastAsia="vi-VN"/>
        </w:rPr>
      </w:pPr>
      <w:r w:rsidRPr="0083688C">
        <w:rPr>
          <w:rFonts w:ascii="Times New Roman" w:hAnsi="Times New Roman"/>
          <w:b/>
        </w:rPr>
        <w:t xml:space="preserve">Experiment on Analytical Chemistry, </w:t>
      </w:r>
      <w:r w:rsidR="00D67652">
        <w:rPr>
          <w:rFonts w:ascii="Times New Roman" w:hAnsi="Times New Roman"/>
          <w:b/>
        </w:rPr>
        <w:t xml:space="preserve">Publisher of HCM </w:t>
      </w:r>
      <w:r>
        <w:rPr>
          <w:rFonts w:ascii="Times New Roman" w:hAnsi="Times New Roman"/>
          <w:b/>
        </w:rPr>
        <w:t xml:space="preserve">National University, </w:t>
      </w:r>
      <w:r w:rsidRPr="0083688C">
        <w:rPr>
          <w:rFonts w:ascii="Times New Roman" w:hAnsi="Times New Roman"/>
          <w:b/>
        </w:rPr>
        <w:t>Ho Thi yeu Ly, 2017</w:t>
      </w:r>
    </w:p>
    <w:p w:rsidR="004C6AE9" w:rsidRPr="00902D01" w:rsidRDefault="00902D01" w:rsidP="00510B22">
      <w:pPr>
        <w:numPr>
          <w:ilvl w:val="0"/>
          <w:numId w:val="6"/>
        </w:numPr>
        <w:tabs>
          <w:tab w:val="left" w:pos="567"/>
          <w:tab w:val="left" w:pos="5954"/>
        </w:tabs>
        <w:spacing w:before="240" w:after="240"/>
        <w:ind w:hanging="720"/>
        <w:jc w:val="both"/>
        <w:rPr>
          <w:bCs/>
          <w:strike/>
          <w:color w:val="FF0000"/>
          <w:lang w:val="de-DE"/>
        </w:rPr>
      </w:pPr>
      <w:r w:rsidRPr="00902D01">
        <w:rPr>
          <w:b/>
          <w:bCs/>
          <w:lang w:val="de-DE"/>
        </w:rPr>
        <w:t>Assessment</w:t>
      </w:r>
    </w:p>
    <w:p w:rsidR="00E63E0E" w:rsidRPr="0069487A" w:rsidRDefault="00E63E0E" w:rsidP="00E63E0E">
      <w:pPr>
        <w:spacing w:before="60" w:after="60"/>
        <w:ind w:firstLine="720"/>
        <w:jc w:val="both"/>
        <w:rPr>
          <w:lang w:val="de-DE"/>
        </w:rPr>
      </w:pPr>
      <w:r w:rsidRPr="0069487A">
        <w:rPr>
          <w:lang w:val="de-DE"/>
        </w:rPr>
        <w:t>Learning outcomes of students will be evaluated through the implementation of questions selected from homework</w:t>
      </w:r>
      <w:r>
        <w:rPr>
          <w:lang w:val="de-DE"/>
        </w:rPr>
        <w:t>;</w:t>
      </w:r>
      <w:r w:rsidRPr="0069487A">
        <w:rPr>
          <w:lang w:val="de-DE"/>
        </w:rPr>
        <w:t xml:space="preserve"> tests and </w:t>
      </w:r>
      <w:r>
        <w:rPr>
          <w:lang w:val="de-DE"/>
        </w:rPr>
        <w:t>final test</w:t>
      </w:r>
      <w:r w:rsidRPr="0069487A">
        <w:rPr>
          <w:lang w:val="de-DE"/>
        </w:rPr>
        <w:t>.</w:t>
      </w:r>
    </w:p>
    <w:p w:rsidR="00253C77" w:rsidRDefault="00253C77" w:rsidP="00023A4C">
      <w:pPr>
        <w:spacing w:before="60" w:after="60"/>
        <w:ind w:firstLine="720"/>
        <w:jc w:val="both"/>
        <w:rPr>
          <w:b/>
          <w:lang w:val="de-DE"/>
        </w:rPr>
      </w:pPr>
      <w:r>
        <w:rPr>
          <w:lang w:val="de-DE"/>
        </w:rPr>
        <w:t xml:space="preserve">- </w:t>
      </w:r>
      <w:r w:rsidR="0060254D">
        <w:rPr>
          <w:lang w:val="de-DE"/>
        </w:rPr>
        <w:t xml:space="preserve">Grade scale: </w:t>
      </w:r>
      <w:r w:rsidR="0060254D" w:rsidRPr="00142E1D">
        <w:rPr>
          <w:b/>
          <w:lang w:val="de-DE"/>
        </w:rPr>
        <w:t>10</w:t>
      </w:r>
    </w:p>
    <w:p w:rsidR="00860758" w:rsidRDefault="003848EA" w:rsidP="00023A4C">
      <w:pPr>
        <w:spacing w:before="60" w:after="60"/>
        <w:ind w:firstLine="720"/>
        <w:jc w:val="both"/>
        <w:rPr>
          <w:lang w:val="de-DE"/>
        </w:rPr>
      </w:pPr>
      <w:r w:rsidRPr="003848EA">
        <w:rPr>
          <w:lang w:val="de-DE"/>
        </w:rPr>
        <w:lastRenderedPageBreak/>
        <w:t xml:space="preserve">- </w:t>
      </w:r>
      <w:r w:rsidR="00902D01">
        <w:rPr>
          <w:lang w:val="de-DE"/>
        </w:rPr>
        <w:t>Plan for assess</w:t>
      </w:r>
      <w:r w:rsidR="0060254D">
        <w:rPr>
          <w:lang w:val="de-DE"/>
        </w:rPr>
        <w:t>ments</w:t>
      </w:r>
      <w:r w:rsidR="0060254D" w:rsidRPr="003848EA">
        <w:rPr>
          <w:lang w:val="de-DE"/>
        </w:rPr>
        <w:t>:</w:t>
      </w:r>
    </w:p>
    <w:p w:rsidR="00721535" w:rsidRPr="00F23A7E" w:rsidRDefault="00721535" w:rsidP="00721535">
      <w:pPr>
        <w:spacing w:line="312" w:lineRule="auto"/>
        <w:ind w:firstLine="720"/>
        <w:jc w:val="both"/>
        <w:rPr>
          <w:lang w:val="de-DE"/>
        </w:rPr>
      </w:pPr>
      <w:r w:rsidRPr="00F23A7E">
        <w:rPr>
          <w:lang w:val="de-DE"/>
        </w:rPr>
        <w:t>- The test plan is as follows</w:t>
      </w:r>
    </w:p>
    <w:p w:rsidR="00721535" w:rsidRPr="005137BC" w:rsidRDefault="00721535" w:rsidP="00721535">
      <w:pPr>
        <w:spacing w:line="312" w:lineRule="auto"/>
        <w:jc w:val="both"/>
        <w:rPr>
          <w:lang w:val="de-D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118"/>
        <w:gridCol w:w="994"/>
        <w:gridCol w:w="1716"/>
        <w:gridCol w:w="1566"/>
        <w:gridCol w:w="851"/>
      </w:tblGrid>
      <w:tr w:rsidR="00721535" w:rsidRPr="00721535" w:rsidTr="00721535">
        <w:tc>
          <w:tcPr>
            <w:tcW w:w="719" w:type="pct"/>
            <w:shd w:val="pct30" w:color="FFFF00" w:fill="FFFFFF"/>
            <w:vAlign w:val="center"/>
          </w:tcPr>
          <w:p w:rsidR="00721535" w:rsidRPr="00721535" w:rsidRDefault="00721535" w:rsidP="009535F4">
            <w:pPr>
              <w:spacing w:line="312" w:lineRule="auto"/>
              <w:jc w:val="center"/>
              <w:rPr>
                <w:b/>
                <w:bCs/>
                <w:color w:val="0033CC"/>
                <w:lang w:val="de-DE"/>
              </w:rPr>
            </w:pPr>
            <w:r w:rsidRPr="00721535">
              <w:rPr>
                <w:b/>
                <w:bCs/>
                <w:color w:val="0033CC"/>
                <w:lang w:val="de-DE"/>
              </w:rPr>
              <w:t xml:space="preserve">Form </w:t>
            </w:r>
          </w:p>
        </w:tc>
        <w:tc>
          <w:tcPr>
            <w:tcW w:w="1619" w:type="pct"/>
            <w:shd w:val="pct30" w:color="FFFF00" w:fill="FFFFFF"/>
            <w:vAlign w:val="center"/>
          </w:tcPr>
          <w:p w:rsidR="00721535" w:rsidRPr="00721535" w:rsidRDefault="00721535" w:rsidP="009535F4">
            <w:pPr>
              <w:spacing w:line="312" w:lineRule="auto"/>
              <w:jc w:val="center"/>
              <w:rPr>
                <w:b/>
                <w:bCs/>
                <w:color w:val="0033CC"/>
                <w:lang w:val="de-DE"/>
              </w:rPr>
            </w:pPr>
            <w:r w:rsidRPr="00721535">
              <w:rPr>
                <w:b/>
                <w:bCs/>
                <w:color w:val="0033CC"/>
                <w:lang w:val="de-DE"/>
              </w:rPr>
              <w:t>Content</w:t>
            </w:r>
          </w:p>
        </w:tc>
        <w:tc>
          <w:tcPr>
            <w:tcW w:w="516" w:type="pct"/>
            <w:shd w:val="pct30" w:color="FFFF00" w:fill="FFFFFF"/>
            <w:vAlign w:val="center"/>
          </w:tcPr>
          <w:p w:rsidR="00721535" w:rsidRPr="00721535" w:rsidRDefault="00721535" w:rsidP="009535F4">
            <w:pPr>
              <w:spacing w:line="312" w:lineRule="auto"/>
              <w:jc w:val="center"/>
              <w:rPr>
                <w:b/>
                <w:bCs/>
                <w:color w:val="0033CC"/>
                <w:lang w:val="de-DE"/>
              </w:rPr>
            </w:pPr>
            <w:r w:rsidRPr="00721535">
              <w:rPr>
                <w:b/>
                <w:bCs/>
                <w:color w:val="0033CC"/>
                <w:lang w:val="de-DE"/>
              </w:rPr>
              <w:t>Time (week)</w:t>
            </w:r>
          </w:p>
        </w:tc>
        <w:tc>
          <w:tcPr>
            <w:tcW w:w="891" w:type="pct"/>
            <w:shd w:val="pct30" w:color="FFFF00" w:fill="FFFFFF"/>
          </w:tcPr>
          <w:p w:rsidR="00721535" w:rsidRPr="00721535" w:rsidRDefault="00721535" w:rsidP="009535F4">
            <w:pPr>
              <w:spacing w:line="312" w:lineRule="auto"/>
              <w:jc w:val="center"/>
              <w:rPr>
                <w:b/>
                <w:bCs/>
                <w:color w:val="0033CC"/>
                <w:lang w:val="de-DE"/>
              </w:rPr>
            </w:pPr>
            <w:r w:rsidRPr="00721535">
              <w:rPr>
                <w:b/>
                <w:bCs/>
                <w:color w:val="0033CC"/>
                <w:lang w:val="de-DE"/>
              </w:rPr>
              <w:t>Assessement method</w:t>
            </w:r>
          </w:p>
        </w:tc>
        <w:tc>
          <w:tcPr>
            <w:tcW w:w="813" w:type="pct"/>
            <w:shd w:val="pct30" w:color="FFFF00" w:fill="FFFFFF"/>
          </w:tcPr>
          <w:p w:rsidR="00721535" w:rsidRPr="00721535" w:rsidRDefault="00721535" w:rsidP="009535F4">
            <w:pPr>
              <w:spacing w:line="312" w:lineRule="auto"/>
              <w:jc w:val="center"/>
              <w:rPr>
                <w:b/>
                <w:bCs/>
                <w:color w:val="0070C0"/>
                <w:lang w:val="de-DE"/>
              </w:rPr>
            </w:pPr>
            <w:r w:rsidRPr="00721535">
              <w:rPr>
                <w:b/>
                <w:bCs/>
                <w:color w:val="0070C0"/>
                <w:lang w:val="de-DE"/>
              </w:rPr>
              <w:t xml:space="preserve">Standard output </w:t>
            </w:r>
          </w:p>
        </w:tc>
        <w:tc>
          <w:tcPr>
            <w:tcW w:w="442" w:type="pct"/>
            <w:shd w:val="pct30" w:color="FFFF00" w:fill="FFFFFF"/>
          </w:tcPr>
          <w:p w:rsidR="00721535" w:rsidRPr="00721535" w:rsidRDefault="00721535" w:rsidP="009535F4">
            <w:pPr>
              <w:spacing w:line="312" w:lineRule="auto"/>
              <w:jc w:val="center"/>
              <w:rPr>
                <w:b/>
                <w:bCs/>
                <w:color w:val="0033CC"/>
                <w:lang w:val="de-DE"/>
              </w:rPr>
            </w:pPr>
            <w:r w:rsidRPr="00721535">
              <w:rPr>
                <w:b/>
                <w:bCs/>
                <w:color w:val="0033CC"/>
                <w:lang w:val="de-DE"/>
              </w:rPr>
              <w:t>Ratio (%)</w:t>
            </w:r>
          </w:p>
        </w:tc>
      </w:tr>
      <w:tr w:rsidR="00721535" w:rsidRPr="00721535" w:rsidTr="00721535">
        <w:tc>
          <w:tcPr>
            <w:tcW w:w="3745" w:type="pct"/>
            <w:gridSpan w:val="4"/>
            <w:shd w:val="clear" w:color="auto" w:fill="auto"/>
            <w:vAlign w:val="center"/>
          </w:tcPr>
          <w:p w:rsidR="00721535" w:rsidRPr="00721535" w:rsidRDefault="00721535" w:rsidP="009535F4">
            <w:pPr>
              <w:spacing w:line="312" w:lineRule="auto"/>
              <w:jc w:val="center"/>
              <w:rPr>
                <w:b/>
                <w:bCs/>
                <w:lang w:val="de-DE"/>
              </w:rPr>
            </w:pPr>
            <w:r w:rsidRPr="00721535">
              <w:rPr>
                <w:b/>
                <w:bCs/>
                <w:lang w:val="de-DE"/>
              </w:rPr>
              <w:t>Exercise</w:t>
            </w:r>
          </w:p>
        </w:tc>
        <w:tc>
          <w:tcPr>
            <w:tcW w:w="813" w:type="pct"/>
          </w:tcPr>
          <w:p w:rsidR="00721535" w:rsidRPr="00721535" w:rsidRDefault="00721535" w:rsidP="009535F4">
            <w:pPr>
              <w:spacing w:line="312" w:lineRule="auto"/>
              <w:jc w:val="center"/>
              <w:rPr>
                <w:b/>
                <w:bCs/>
                <w:color w:val="000000"/>
                <w:lang w:val="de-DE"/>
              </w:rPr>
            </w:pPr>
          </w:p>
        </w:tc>
        <w:tc>
          <w:tcPr>
            <w:tcW w:w="442" w:type="pct"/>
          </w:tcPr>
          <w:p w:rsidR="00721535" w:rsidRPr="00721535" w:rsidRDefault="00D67652" w:rsidP="009535F4">
            <w:pPr>
              <w:spacing w:line="312" w:lineRule="auto"/>
              <w:jc w:val="center"/>
              <w:rPr>
                <w:b/>
                <w:bCs/>
                <w:lang w:val="de-DE"/>
              </w:rPr>
            </w:pPr>
            <w:r>
              <w:rPr>
                <w:b/>
                <w:bCs/>
                <w:lang w:val="de-DE"/>
              </w:rPr>
              <w:t>15</w:t>
            </w:r>
          </w:p>
        </w:tc>
      </w:tr>
      <w:tr w:rsidR="00721535" w:rsidRPr="00721535" w:rsidTr="00721535">
        <w:tc>
          <w:tcPr>
            <w:tcW w:w="719" w:type="pct"/>
            <w:shd w:val="clear" w:color="auto" w:fill="auto"/>
            <w:vAlign w:val="center"/>
          </w:tcPr>
          <w:p w:rsidR="00721535" w:rsidRPr="00721535" w:rsidRDefault="00721535" w:rsidP="009535F4">
            <w:pPr>
              <w:spacing w:line="312" w:lineRule="auto"/>
              <w:rPr>
                <w:bCs/>
                <w:lang w:val="de-DE"/>
              </w:rPr>
            </w:pPr>
            <w:r w:rsidRPr="00721535">
              <w:rPr>
                <w:b/>
                <w:bCs/>
                <w:lang w:val="de-DE"/>
              </w:rPr>
              <w:t>Exercise 1</w:t>
            </w:r>
          </w:p>
        </w:tc>
        <w:tc>
          <w:tcPr>
            <w:tcW w:w="1619" w:type="pct"/>
            <w:shd w:val="clear" w:color="auto" w:fill="auto"/>
          </w:tcPr>
          <w:p w:rsidR="00721535" w:rsidRPr="00721535" w:rsidRDefault="00721535" w:rsidP="009535F4">
            <w:pPr>
              <w:spacing w:line="312" w:lineRule="auto"/>
              <w:jc w:val="both"/>
              <w:rPr>
                <w:bCs/>
                <w:lang w:val="de-DE"/>
              </w:rPr>
            </w:pPr>
            <w:r w:rsidRPr="00721535">
              <w:rPr>
                <w:bCs/>
                <w:lang w:val="de-DE"/>
              </w:rPr>
              <w:t>Determine the concentration of substances in sample</w:t>
            </w:r>
          </w:p>
        </w:tc>
        <w:tc>
          <w:tcPr>
            <w:tcW w:w="516" w:type="pct"/>
            <w:shd w:val="clear" w:color="auto" w:fill="auto"/>
          </w:tcPr>
          <w:p w:rsidR="00721535" w:rsidRPr="00721535" w:rsidRDefault="00D67652" w:rsidP="009535F4">
            <w:pPr>
              <w:spacing w:line="312" w:lineRule="auto"/>
              <w:jc w:val="center"/>
              <w:rPr>
                <w:bCs/>
                <w:lang w:val="de-DE"/>
              </w:rPr>
            </w:pPr>
            <w:r>
              <w:rPr>
                <w:bCs/>
                <w:lang w:val="de-DE"/>
              </w:rPr>
              <w:t>1</w:t>
            </w:r>
          </w:p>
        </w:tc>
        <w:tc>
          <w:tcPr>
            <w:tcW w:w="891" w:type="pct"/>
          </w:tcPr>
          <w:p w:rsidR="00721535" w:rsidRPr="00721535" w:rsidRDefault="00721535" w:rsidP="009535F4">
            <w:pPr>
              <w:spacing w:line="312" w:lineRule="auto"/>
              <w:jc w:val="center"/>
              <w:rPr>
                <w:b/>
                <w:bCs/>
                <w:lang w:val="de-DE"/>
              </w:rPr>
            </w:pPr>
            <w:r w:rsidRPr="00721535">
              <w:rPr>
                <w:bCs/>
                <w:lang w:val="de-DE"/>
              </w:rPr>
              <w:t>Small exercises at the class</w:t>
            </w:r>
          </w:p>
        </w:tc>
        <w:tc>
          <w:tcPr>
            <w:tcW w:w="813" w:type="pct"/>
          </w:tcPr>
          <w:p w:rsidR="00721535" w:rsidRPr="00721535" w:rsidRDefault="00721535" w:rsidP="009535F4">
            <w:pPr>
              <w:spacing w:line="312" w:lineRule="auto"/>
              <w:jc w:val="center"/>
              <w:rPr>
                <w:b/>
                <w:bCs/>
                <w:color w:val="000000"/>
                <w:lang w:val="de-DE"/>
              </w:rPr>
            </w:pPr>
            <w:r w:rsidRPr="00721535">
              <w:rPr>
                <w:bCs/>
                <w:color w:val="000000"/>
                <w:lang w:val="de-DE"/>
              </w:rPr>
              <w:t>G1.1</w:t>
            </w:r>
          </w:p>
        </w:tc>
        <w:tc>
          <w:tcPr>
            <w:tcW w:w="442" w:type="pct"/>
          </w:tcPr>
          <w:p w:rsidR="00721535" w:rsidRPr="00721535" w:rsidRDefault="00721535" w:rsidP="009535F4">
            <w:pPr>
              <w:spacing w:line="312" w:lineRule="auto"/>
              <w:jc w:val="center"/>
              <w:rPr>
                <w:bCs/>
                <w:lang w:val="de-DE"/>
              </w:rPr>
            </w:pPr>
            <w:r w:rsidRPr="00721535">
              <w:rPr>
                <w:bCs/>
                <w:lang w:val="de-DE"/>
              </w:rPr>
              <w:t>5</w:t>
            </w:r>
          </w:p>
        </w:tc>
      </w:tr>
      <w:tr w:rsidR="00721535" w:rsidRPr="00721535" w:rsidTr="00721535">
        <w:tc>
          <w:tcPr>
            <w:tcW w:w="719" w:type="pct"/>
            <w:shd w:val="clear" w:color="auto" w:fill="auto"/>
            <w:vAlign w:val="center"/>
          </w:tcPr>
          <w:p w:rsidR="00721535" w:rsidRPr="00721535" w:rsidRDefault="00721535" w:rsidP="009535F4">
            <w:pPr>
              <w:spacing w:line="312" w:lineRule="auto"/>
              <w:rPr>
                <w:bCs/>
                <w:lang w:val="de-DE"/>
              </w:rPr>
            </w:pPr>
            <w:r w:rsidRPr="00721535">
              <w:rPr>
                <w:b/>
                <w:bCs/>
                <w:lang w:val="de-DE"/>
              </w:rPr>
              <w:t>Exercise 2</w:t>
            </w:r>
          </w:p>
        </w:tc>
        <w:tc>
          <w:tcPr>
            <w:tcW w:w="1619" w:type="pct"/>
            <w:shd w:val="clear" w:color="auto" w:fill="auto"/>
          </w:tcPr>
          <w:p w:rsidR="00721535" w:rsidRPr="00721535" w:rsidRDefault="00721535" w:rsidP="009535F4">
            <w:pPr>
              <w:spacing w:line="312" w:lineRule="auto"/>
              <w:jc w:val="both"/>
              <w:rPr>
                <w:bCs/>
                <w:lang w:val="de-DE"/>
              </w:rPr>
            </w:pPr>
            <w:r w:rsidRPr="00721535">
              <w:rPr>
                <w:bCs/>
                <w:lang w:val="de-DE"/>
              </w:rPr>
              <w:t xml:space="preserve"> Determine the concentration or content of substances in sample using gravimetric method</w:t>
            </w:r>
          </w:p>
        </w:tc>
        <w:tc>
          <w:tcPr>
            <w:tcW w:w="516" w:type="pct"/>
            <w:shd w:val="clear" w:color="auto" w:fill="auto"/>
          </w:tcPr>
          <w:p w:rsidR="00721535" w:rsidRPr="00721535" w:rsidRDefault="00D67652" w:rsidP="009535F4">
            <w:pPr>
              <w:spacing w:line="312" w:lineRule="auto"/>
              <w:jc w:val="center"/>
              <w:rPr>
                <w:bCs/>
                <w:lang w:val="de-DE"/>
              </w:rPr>
            </w:pPr>
            <w:r>
              <w:rPr>
                <w:bCs/>
                <w:lang w:val="de-DE"/>
              </w:rPr>
              <w:t>2</w:t>
            </w:r>
          </w:p>
        </w:tc>
        <w:tc>
          <w:tcPr>
            <w:tcW w:w="891" w:type="pct"/>
          </w:tcPr>
          <w:p w:rsidR="00721535" w:rsidRPr="00721535" w:rsidRDefault="00721535" w:rsidP="009535F4">
            <w:pPr>
              <w:spacing w:line="312" w:lineRule="auto"/>
              <w:jc w:val="center"/>
              <w:rPr>
                <w:bCs/>
                <w:lang w:val="de-DE"/>
              </w:rPr>
            </w:pPr>
            <w:r w:rsidRPr="00721535">
              <w:rPr>
                <w:bCs/>
                <w:lang w:val="de-DE"/>
              </w:rPr>
              <w:t>Small exercises at the class</w:t>
            </w:r>
          </w:p>
        </w:tc>
        <w:tc>
          <w:tcPr>
            <w:tcW w:w="813" w:type="pct"/>
          </w:tcPr>
          <w:p w:rsidR="00721535" w:rsidRPr="00721535" w:rsidRDefault="00721535" w:rsidP="009535F4">
            <w:pPr>
              <w:spacing w:line="312" w:lineRule="auto"/>
              <w:jc w:val="center"/>
              <w:rPr>
                <w:bCs/>
                <w:color w:val="000000"/>
                <w:lang w:val="de-DE"/>
              </w:rPr>
            </w:pPr>
            <w:r w:rsidRPr="00721535">
              <w:rPr>
                <w:bCs/>
                <w:color w:val="000000"/>
                <w:lang w:val="de-DE"/>
              </w:rPr>
              <w:t>G1.2</w:t>
            </w:r>
          </w:p>
        </w:tc>
        <w:tc>
          <w:tcPr>
            <w:tcW w:w="442" w:type="pct"/>
          </w:tcPr>
          <w:p w:rsidR="00721535" w:rsidRPr="00721535" w:rsidRDefault="00721535" w:rsidP="009535F4">
            <w:pPr>
              <w:spacing w:line="312" w:lineRule="auto"/>
              <w:jc w:val="center"/>
              <w:rPr>
                <w:bCs/>
                <w:lang w:val="de-DE"/>
              </w:rPr>
            </w:pPr>
            <w:r w:rsidRPr="00721535">
              <w:rPr>
                <w:bCs/>
                <w:lang w:val="de-DE"/>
              </w:rPr>
              <w:t>5</w:t>
            </w:r>
          </w:p>
        </w:tc>
      </w:tr>
      <w:tr w:rsidR="00721535" w:rsidRPr="00721535" w:rsidTr="00721535">
        <w:tc>
          <w:tcPr>
            <w:tcW w:w="719" w:type="pct"/>
            <w:shd w:val="clear" w:color="auto" w:fill="auto"/>
            <w:vAlign w:val="center"/>
          </w:tcPr>
          <w:p w:rsidR="00721535" w:rsidRPr="00721535" w:rsidRDefault="00721535" w:rsidP="009535F4">
            <w:pPr>
              <w:spacing w:line="312" w:lineRule="auto"/>
              <w:rPr>
                <w:bCs/>
                <w:lang w:val="de-DE"/>
              </w:rPr>
            </w:pPr>
            <w:r w:rsidRPr="00721535">
              <w:rPr>
                <w:b/>
                <w:bCs/>
                <w:lang w:val="de-DE"/>
              </w:rPr>
              <w:t>Exercise 2</w:t>
            </w:r>
          </w:p>
        </w:tc>
        <w:tc>
          <w:tcPr>
            <w:tcW w:w="1619" w:type="pct"/>
            <w:shd w:val="clear" w:color="auto" w:fill="auto"/>
          </w:tcPr>
          <w:p w:rsidR="00721535" w:rsidRPr="00721535" w:rsidRDefault="00721535" w:rsidP="009535F4">
            <w:pPr>
              <w:spacing w:line="312" w:lineRule="auto"/>
              <w:jc w:val="both"/>
              <w:rPr>
                <w:bCs/>
                <w:lang w:val="de-DE"/>
              </w:rPr>
            </w:pPr>
            <w:r w:rsidRPr="00721535">
              <w:rPr>
                <w:bCs/>
                <w:lang w:val="de-DE"/>
              </w:rPr>
              <w:t>Caculate pH of strong acid and strong base solutions in titration process</w:t>
            </w:r>
          </w:p>
        </w:tc>
        <w:tc>
          <w:tcPr>
            <w:tcW w:w="516" w:type="pct"/>
            <w:shd w:val="clear" w:color="auto" w:fill="auto"/>
          </w:tcPr>
          <w:p w:rsidR="00721535" w:rsidRPr="00721535" w:rsidRDefault="00D67652" w:rsidP="009535F4">
            <w:pPr>
              <w:spacing w:line="312" w:lineRule="auto"/>
              <w:jc w:val="center"/>
              <w:rPr>
                <w:bCs/>
                <w:lang w:val="de-DE"/>
              </w:rPr>
            </w:pPr>
            <w:r>
              <w:rPr>
                <w:bCs/>
                <w:lang w:val="de-DE"/>
              </w:rPr>
              <w:t>3</w:t>
            </w:r>
          </w:p>
        </w:tc>
        <w:tc>
          <w:tcPr>
            <w:tcW w:w="891" w:type="pct"/>
          </w:tcPr>
          <w:p w:rsidR="00721535" w:rsidRPr="00721535" w:rsidRDefault="00721535" w:rsidP="009535F4">
            <w:pPr>
              <w:spacing w:line="312" w:lineRule="auto"/>
              <w:jc w:val="center"/>
              <w:rPr>
                <w:bCs/>
                <w:lang w:val="de-DE"/>
              </w:rPr>
            </w:pPr>
            <w:r w:rsidRPr="00721535">
              <w:rPr>
                <w:bCs/>
                <w:lang w:val="de-DE"/>
              </w:rPr>
              <w:t>Small exercises at the class</w:t>
            </w:r>
          </w:p>
        </w:tc>
        <w:tc>
          <w:tcPr>
            <w:tcW w:w="813" w:type="pct"/>
          </w:tcPr>
          <w:p w:rsidR="00721535" w:rsidRPr="00721535" w:rsidRDefault="00721535" w:rsidP="009535F4">
            <w:pPr>
              <w:spacing w:line="312" w:lineRule="auto"/>
              <w:jc w:val="center"/>
              <w:rPr>
                <w:bCs/>
                <w:color w:val="000000"/>
                <w:lang w:val="de-DE"/>
              </w:rPr>
            </w:pPr>
            <w:r w:rsidRPr="00721535">
              <w:rPr>
                <w:bCs/>
                <w:color w:val="000000"/>
                <w:lang w:val="de-DE"/>
              </w:rPr>
              <w:t>G1.2</w:t>
            </w:r>
          </w:p>
        </w:tc>
        <w:tc>
          <w:tcPr>
            <w:tcW w:w="442" w:type="pct"/>
          </w:tcPr>
          <w:p w:rsidR="00721535" w:rsidRPr="00721535" w:rsidRDefault="00721535" w:rsidP="009535F4">
            <w:pPr>
              <w:spacing w:line="312" w:lineRule="auto"/>
              <w:jc w:val="center"/>
              <w:rPr>
                <w:bCs/>
                <w:lang w:val="de-DE"/>
              </w:rPr>
            </w:pPr>
            <w:r w:rsidRPr="00721535">
              <w:rPr>
                <w:bCs/>
                <w:lang w:val="de-DE"/>
              </w:rPr>
              <w:t>5</w:t>
            </w:r>
          </w:p>
        </w:tc>
      </w:tr>
      <w:tr w:rsidR="00721535" w:rsidRPr="00721535" w:rsidTr="00721535">
        <w:tc>
          <w:tcPr>
            <w:tcW w:w="719" w:type="pct"/>
            <w:shd w:val="clear" w:color="auto" w:fill="auto"/>
            <w:vAlign w:val="center"/>
          </w:tcPr>
          <w:p w:rsidR="00721535" w:rsidRPr="00721535" w:rsidRDefault="00721535" w:rsidP="009535F4">
            <w:pPr>
              <w:spacing w:line="312" w:lineRule="auto"/>
              <w:rPr>
                <w:bCs/>
                <w:lang w:val="de-DE"/>
              </w:rPr>
            </w:pPr>
            <w:r w:rsidRPr="00721535">
              <w:rPr>
                <w:b/>
                <w:bCs/>
                <w:lang w:val="de-DE"/>
              </w:rPr>
              <w:t>Exercise 4</w:t>
            </w:r>
          </w:p>
        </w:tc>
        <w:tc>
          <w:tcPr>
            <w:tcW w:w="1619" w:type="pct"/>
            <w:shd w:val="clear" w:color="auto" w:fill="auto"/>
          </w:tcPr>
          <w:p w:rsidR="00721535" w:rsidRPr="00721535" w:rsidRDefault="00721535" w:rsidP="009535F4">
            <w:pPr>
              <w:spacing w:line="312" w:lineRule="auto"/>
              <w:jc w:val="both"/>
              <w:rPr>
                <w:bCs/>
                <w:lang w:val="de-DE"/>
              </w:rPr>
            </w:pPr>
            <w:r w:rsidRPr="00721535">
              <w:rPr>
                <w:bCs/>
                <w:lang w:val="de-DE"/>
              </w:rPr>
              <w:t>Caculate pH of week acid, weak base, and  buffer solution in titration process</w:t>
            </w:r>
          </w:p>
        </w:tc>
        <w:tc>
          <w:tcPr>
            <w:tcW w:w="516" w:type="pct"/>
            <w:shd w:val="clear" w:color="auto" w:fill="auto"/>
          </w:tcPr>
          <w:p w:rsidR="00721535" w:rsidRPr="00721535" w:rsidRDefault="00D67652" w:rsidP="009535F4">
            <w:pPr>
              <w:spacing w:line="312" w:lineRule="auto"/>
              <w:jc w:val="center"/>
              <w:rPr>
                <w:bCs/>
                <w:lang w:val="de-DE"/>
              </w:rPr>
            </w:pPr>
            <w:r>
              <w:rPr>
                <w:bCs/>
                <w:lang w:val="de-DE"/>
              </w:rPr>
              <w:t>3</w:t>
            </w:r>
          </w:p>
        </w:tc>
        <w:tc>
          <w:tcPr>
            <w:tcW w:w="891" w:type="pct"/>
          </w:tcPr>
          <w:p w:rsidR="00721535" w:rsidRPr="00721535" w:rsidRDefault="00721535" w:rsidP="009535F4">
            <w:pPr>
              <w:spacing w:line="312" w:lineRule="auto"/>
              <w:jc w:val="center"/>
              <w:rPr>
                <w:bCs/>
                <w:lang w:val="de-DE"/>
              </w:rPr>
            </w:pPr>
            <w:r w:rsidRPr="00721535">
              <w:rPr>
                <w:bCs/>
                <w:lang w:val="de-DE"/>
              </w:rPr>
              <w:t>Small exercises at the class</w:t>
            </w:r>
          </w:p>
        </w:tc>
        <w:tc>
          <w:tcPr>
            <w:tcW w:w="813" w:type="pct"/>
          </w:tcPr>
          <w:p w:rsidR="00721535" w:rsidRPr="00721535" w:rsidRDefault="00721535" w:rsidP="009535F4">
            <w:pPr>
              <w:spacing w:line="312" w:lineRule="auto"/>
              <w:jc w:val="center"/>
              <w:rPr>
                <w:bCs/>
                <w:color w:val="000000"/>
                <w:lang w:val="de-DE"/>
              </w:rPr>
            </w:pPr>
            <w:r w:rsidRPr="00721535">
              <w:rPr>
                <w:bCs/>
                <w:color w:val="000000"/>
                <w:lang w:val="de-DE"/>
              </w:rPr>
              <w:t>G1.3</w:t>
            </w:r>
          </w:p>
        </w:tc>
        <w:tc>
          <w:tcPr>
            <w:tcW w:w="442" w:type="pct"/>
          </w:tcPr>
          <w:p w:rsidR="00721535" w:rsidRPr="00721535" w:rsidRDefault="00721535" w:rsidP="009535F4">
            <w:pPr>
              <w:spacing w:line="312" w:lineRule="auto"/>
              <w:jc w:val="center"/>
              <w:rPr>
                <w:bCs/>
                <w:lang w:val="de-DE"/>
              </w:rPr>
            </w:pPr>
            <w:r w:rsidRPr="00721535">
              <w:rPr>
                <w:bCs/>
                <w:lang w:val="de-DE"/>
              </w:rPr>
              <w:t>5</w:t>
            </w:r>
          </w:p>
        </w:tc>
      </w:tr>
      <w:tr w:rsidR="00721535" w:rsidRPr="00721535" w:rsidTr="00721535">
        <w:tc>
          <w:tcPr>
            <w:tcW w:w="719" w:type="pct"/>
            <w:shd w:val="clear" w:color="auto" w:fill="auto"/>
            <w:vAlign w:val="center"/>
          </w:tcPr>
          <w:p w:rsidR="00721535" w:rsidRPr="00721535" w:rsidRDefault="00721535" w:rsidP="009535F4">
            <w:pPr>
              <w:spacing w:line="312" w:lineRule="auto"/>
              <w:rPr>
                <w:bCs/>
                <w:lang w:val="de-DE"/>
              </w:rPr>
            </w:pPr>
            <w:r w:rsidRPr="00721535">
              <w:rPr>
                <w:b/>
                <w:bCs/>
                <w:lang w:val="de-DE"/>
              </w:rPr>
              <w:t>Exercise 5</w:t>
            </w:r>
          </w:p>
        </w:tc>
        <w:tc>
          <w:tcPr>
            <w:tcW w:w="1619" w:type="pct"/>
            <w:shd w:val="clear" w:color="auto" w:fill="auto"/>
          </w:tcPr>
          <w:p w:rsidR="00721535" w:rsidRPr="00721535" w:rsidRDefault="00721535" w:rsidP="009535F4">
            <w:pPr>
              <w:spacing w:line="312" w:lineRule="auto"/>
              <w:jc w:val="both"/>
              <w:rPr>
                <w:bCs/>
                <w:lang w:val="de-DE"/>
              </w:rPr>
            </w:pPr>
            <w:r w:rsidRPr="00721535">
              <w:rPr>
                <w:bCs/>
                <w:lang w:val="de-DE"/>
              </w:rPr>
              <w:t xml:space="preserve">Determinate error </w:t>
            </w:r>
          </w:p>
        </w:tc>
        <w:tc>
          <w:tcPr>
            <w:tcW w:w="516" w:type="pct"/>
            <w:shd w:val="clear" w:color="auto" w:fill="auto"/>
          </w:tcPr>
          <w:p w:rsidR="00721535" w:rsidRPr="00721535" w:rsidRDefault="00D67652" w:rsidP="009535F4">
            <w:pPr>
              <w:spacing w:line="312" w:lineRule="auto"/>
              <w:jc w:val="center"/>
              <w:rPr>
                <w:bCs/>
                <w:lang w:val="de-DE"/>
              </w:rPr>
            </w:pPr>
            <w:r>
              <w:rPr>
                <w:bCs/>
                <w:lang w:val="de-DE"/>
              </w:rPr>
              <w:t>4</w:t>
            </w:r>
          </w:p>
        </w:tc>
        <w:tc>
          <w:tcPr>
            <w:tcW w:w="891" w:type="pct"/>
          </w:tcPr>
          <w:p w:rsidR="00721535" w:rsidRPr="00721535" w:rsidRDefault="00721535" w:rsidP="009535F4">
            <w:pPr>
              <w:spacing w:line="312" w:lineRule="auto"/>
              <w:jc w:val="center"/>
              <w:rPr>
                <w:bCs/>
                <w:lang w:val="de-DE"/>
              </w:rPr>
            </w:pPr>
            <w:r w:rsidRPr="00721535">
              <w:rPr>
                <w:bCs/>
                <w:lang w:val="de-DE"/>
              </w:rPr>
              <w:t>Small exercises at the class</w:t>
            </w:r>
          </w:p>
        </w:tc>
        <w:tc>
          <w:tcPr>
            <w:tcW w:w="813" w:type="pct"/>
          </w:tcPr>
          <w:p w:rsidR="00721535" w:rsidRPr="00721535" w:rsidRDefault="00721535" w:rsidP="009535F4">
            <w:pPr>
              <w:spacing w:line="312" w:lineRule="auto"/>
              <w:jc w:val="center"/>
              <w:rPr>
                <w:bCs/>
                <w:color w:val="000000"/>
                <w:lang w:val="de-DE"/>
              </w:rPr>
            </w:pPr>
            <w:r w:rsidRPr="00721535">
              <w:rPr>
                <w:bCs/>
                <w:color w:val="000000"/>
                <w:lang w:val="de-DE"/>
              </w:rPr>
              <w:t>G2.1</w:t>
            </w:r>
          </w:p>
        </w:tc>
        <w:tc>
          <w:tcPr>
            <w:tcW w:w="442" w:type="pct"/>
          </w:tcPr>
          <w:p w:rsidR="00721535" w:rsidRPr="00721535" w:rsidRDefault="00721535" w:rsidP="009535F4">
            <w:pPr>
              <w:spacing w:line="312" w:lineRule="auto"/>
              <w:jc w:val="center"/>
              <w:rPr>
                <w:bCs/>
                <w:lang w:val="de-DE"/>
              </w:rPr>
            </w:pPr>
            <w:r w:rsidRPr="00721535">
              <w:rPr>
                <w:bCs/>
                <w:lang w:val="de-DE"/>
              </w:rPr>
              <w:t>5</w:t>
            </w:r>
          </w:p>
        </w:tc>
      </w:tr>
      <w:tr w:rsidR="00721535" w:rsidRPr="00721535" w:rsidTr="00721535">
        <w:tc>
          <w:tcPr>
            <w:tcW w:w="719" w:type="pct"/>
            <w:shd w:val="clear" w:color="auto" w:fill="auto"/>
            <w:vAlign w:val="center"/>
          </w:tcPr>
          <w:p w:rsidR="00721535" w:rsidRPr="00721535" w:rsidRDefault="00721535" w:rsidP="009535F4">
            <w:pPr>
              <w:spacing w:line="312" w:lineRule="auto"/>
              <w:rPr>
                <w:bCs/>
                <w:lang w:val="de-DE"/>
              </w:rPr>
            </w:pPr>
            <w:r w:rsidRPr="00721535">
              <w:rPr>
                <w:b/>
                <w:bCs/>
                <w:lang w:val="de-DE"/>
              </w:rPr>
              <w:t>Exercise 6</w:t>
            </w:r>
          </w:p>
        </w:tc>
        <w:tc>
          <w:tcPr>
            <w:tcW w:w="1619" w:type="pct"/>
            <w:shd w:val="clear" w:color="auto" w:fill="auto"/>
          </w:tcPr>
          <w:p w:rsidR="00721535" w:rsidRPr="00721535" w:rsidRDefault="00721535" w:rsidP="009535F4">
            <w:pPr>
              <w:spacing w:line="312" w:lineRule="auto"/>
              <w:jc w:val="both"/>
              <w:rPr>
                <w:bCs/>
                <w:lang w:val="de-DE"/>
              </w:rPr>
            </w:pPr>
            <w:r w:rsidRPr="00721535">
              <w:rPr>
                <w:bCs/>
                <w:lang w:val="de-DE"/>
              </w:rPr>
              <w:t>Caculate E (</w:t>
            </w:r>
            <w:r w:rsidRPr="00721535">
              <w:t>potential)</w:t>
            </w:r>
            <w:r w:rsidRPr="00721535">
              <w:rPr>
                <w:bCs/>
                <w:lang w:val="de-DE"/>
              </w:rPr>
              <w:t xml:space="preserve"> in oxidation-reduction titration</w:t>
            </w:r>
          </w:p>
          <w:p w:rsidR="00721535" w:rsidRPr="00721535" w:rsidRDefault="00721535" w:rsidP="009535F4">
            <w:pPr>
              <w:spacing w:line="312" w:lineRule="auto"/>
              <w:jc w:val="both"/>
              <w:rPr>
                <w:bCs/>
                <w:lang w:val="de-DE"/>
              </w:rPr>
            </w:pPr>
          </w:p>
        </w:tc>
        <w:tc>
          <w:tcPr>
            <w:tcW w:w="516" w:type="pct"/>
            <w:shd w:val="clear" w:color="auto" w:fill="auto"/>
          </w:tcPr>
          <w:p w:rsidR="00721535" w:rsidRPr="00721535" w:rsidRDefault="00D67652" w:rsidP="009535F4">
            <w:pPr>
              <w:spacing w:line="312" w:lineRule="auto"/>
              <w:jc w:val="center"/>
              <w:rPr>
                <w:bCs/>
                <w:lang w:val="de-DE"/>
              </w:rPr>
            </w:pPr>
            <w:r>
              <w:rPr>
                <w:bCs/>
                <w:lang w:val="de-DE"/>
              </w:rPr>
              <w:t>5</w:t>
            </w:r>
          </w:p>
        </w:tc>
        <w:tc>
          <w:tcPr>
            <w:tcW w:w="891" w:type="pct"/>
          </w:tcPr>
          <w:p w:rsidR="00721535" w:rsidRPr="00721535" w:rsidRDefault="00721535" w:rsidP="009535F4">
            <w:pPr>
              <w:spacing w:line="312" w:lineRule="auto"/>
              <w:jc w:val="center"/>
              <w:rPr>
                <w:bCs/>
                <w:lang w:val="de-DE"/>
              </w:rPr>
            </w:pPr>
            <w:r w:rsidRPr="00721535">
              <w:rPr>
                <w:bCs/>
                <w:lang w:val="de-DE"/>
              </w:rPr>
              <w:t>Small exercises at the class</w:t>
            </w:r>
          </w:p>
        </w:tc>
        <w:tc>
          <w:tcPr>
            <w:tcW w:w="813" w:type="pct"/>
          </w:tcPr>
          <w:p w:rsidR="00721535" w:rsidRPr="00721535" w:rsidRDefault="00721535" w:rsidP="009535F4">
            <w:pPr>
              <w:spacing w:line="312" w:lineRule="auto"/>
              <w:jc w:val="center"/>
              <w:rPr>
                <w:bCs/>
                <w:color w:val="000000"/>
                <w:lang w:val="de-DE"/>
              </w:rPr>
            </w:pPr>
            <w:r w:rsidRPr="00721535">
              <w:rPr>
                <w:bCs/>
                <w:color w:val="000000"/>
                <w:lang w:val="de-DE"/>
              </w:rPr>
              <w:t>G2.2</w:t>
            </w:r>
          </w:p>
        </w:tc>
        <w:tc>
          <w:tcPr>
            <w:tcW w:w="442" w:type="pct"/>
          </w:tcPr>
          <w:p w:rsidR="00721535" w:rsidRPr="00721535" w:rsidRDefault="00721535" w:rsidP="009535F4">
            <w:pPr>
              <w:spacing w:line="312" w:lineRule="auto"/>
              <w:jc w:val="center"/>
              <w:rPr>
                <w:bCs/>
                <w:lang w:val="de-DE"/>
              </w:rPr>
            </w:pPr>
            <w:r w:rsidRPr="00721535">
              <w:rPr>
                <w:bCs/>
                <w:lang w:val="de-DE"/>
              </w:rPr>
              <w:t>5</w:t>
            </w:r>
          </w:p>
        </w:tc>
      </w:tr>
      <w:tr w:rsidR="00721535" w:rsidRPr="00721535" w:rsidTr="00721535">
        <w:tc>
          <w:tcPr>
            <w:tcW w:w="719" w:type="pct"/>
            <w:shd w:val="clear" w:color="auto" w:fill="auto"/>
            <w:vAlign w:val="center"/>
          </w:tcPr>
          <w:p w:rsidR="00721535" w:rsidRPr="00721535" w:rsidRDefault="00721535" w:rsidP="00721535">
            <w:pPr>
              <w:spacing w:line="312" w:lineRule="auto"/>
              <w:rPr>
                <w:b/>
                <w:bCs/>
                <w:lang w:val="de-DE"/>
              </w:rPr>
            </w:pPr>
            <w:r w:rsidRPr="00721535">
              <w:rPr>
                <w:b/>
                <w:bCs/>
                <w:lang w:val="de-DE"/>
              </w:rPr>
              <w:t xml:space="preserve">Exercise </w:t>
            </w:r>
            <w:r>
              <w:rPr>
                <w:b/>
                <w:bCs/>
                <w:lang w:val="de-DE"/>
              </w:rPr>
              <w:t>7</w:t>
            </w:r>
          </w:p>
        </w:tc>
        <w:tc>
          <w:tcPr>
            <w:tcW w:w="1619" w:type="pct"/>
            <w:shd w:val="clear" w:color="auto" w:fill="auto"/>
          </w:tcPr>
          <w:p w:rsidR="00721535" w:rsidRPr="00721535" w:rsidRDefault="00721535" w:rsidP="009535F4">
            <w:pPr>
              <w:spacing w:line="312" w:lineRule="auto"/>
              <w:jc w:val="both"/>
              <w:rPr>
                <w:bCs/>
                <w:lang w:val="de-DE"/>
              </w:rPr>
            </w:pPr>
            <w:r w:rsidRPr="00721535">
              <w:rPr>
                <w:bCs/>
                <w:lang w:val="de-DE"/>
              </w:rPr>
              <w:t>Calculate p[ion] in complex titration and precipitation titration</w:t>
            </w:r>
          </w:p>
        </w:tc>
        <w:tc>
          <w:tcPr>
            <w:tcW w:w="516" w:type="pct"/>
            <w:shd w:val="clear" w:color="auto" w:fill="auto"/>
          </w:tcPr>
          <w:p w:rsidR="00721535" w:rsidRPr="00721535" w:rsidRDefault="009A5EA8" w:rsidP="009535F4">
            <w:pPr>
              <w:spacing w:line="312" w:lineRule="auto"/>
              <w:jc w:val="center"/>
              <w:rPr>
                <w:bCs/>
                <w:lang w:val="de-DE"/>
              </w:rPr>
            </w:pPr>
            <w:r>
              <w:rPr>
                <w:bCs/>
                <w:lang w:val="de-DE"/>
              </w:rPr>
              <w:t>5</w:t>
            </w:r>
          </w:p>
        </w:tc>
        <w:tc>
          <w:tcPr>
            <w:tcW w:w="891" w:type="pct"/>
          </w:tcPr>
          <w:p w:rsidR="00721535" w:rsidRPr="00721535" w:rsidRDefault="00721535" w:rsidP="009535F4">
            <w:pPr>
              <w:spacing w:line="312" w:lineRule="auto"/>
              <w:jc w:val="center"/>
              <w:rPr>
                <w:bCs/>
                <w:lang w:val="de-DE"/>
              </w:rPr>
            </w:pPr>
            <w:r w:rsidRPr="00721535">
              <w:rPr>
                <w:bCs/>
                <w:lang w:val="de-DE"/>
              </w:rPr>
              <w:t>Small exercises at the class</w:t>
            </w:r>
          </w:p>
        </w:tc>
        <w:tc>
          <w:tcPr>
            <w:tcW w:w="813" w:type="pct"/>
          </w:tcPr>
          <w:p w:rsidR="00721535" w:rsidRPr="00721535" w:rsidRDefault="00721535" w:rsidP="009535F4">
            <w:pPr>
              <w:spacing w:line="312" w:lineRule="auto"/>
              <w:jc w:val="center"/>
              <w:rPr>
                <w:bCs/>
                <w:color w:val="000000"/>
                <w:lang w:val="de-DE"/>
              </w:rPr>
            </w:pPr>
            <w:r w:rsidRPr="00721535">
              <w:rPr>
                <w:bCs/>
                <w:color w:val="000000"/>
                <w:lang w:val="de-DE"/>
              </w:rPr>
              <w:t>G2.2</w:t>
            </w:r>
          </w:p>
        </w:tc>
        <w:tc>
          <w:tcPr>
            <w:tcW w:w="442" w:type="pct"/>
          </w:tcPr>
          <w:p w:rsidR="00721535" w:rsidRPr="00721535" w:rsidRDefault="00721535" w:rsidP="009535F4">
            <w:pPr>
              <w:spacing w:line="312" w:lineRule="auto"/>
              <w:jc w:val="center"/>
              <w:rPr>
                <w:bCs/>
                <w:lang w:val="de-DE"/>
              </w:rPr>
            </w:pPr>
            <w:r w:rsidRPr="00721535">
              <w:rPr>
                <w:bCs/>
                <w:lang w:val="de-DE"/>
              </w:rPr>
              <w:t>10</w:t>
            </w:r>
          </w:p>
        </w:tc>
      </w:tr>
      <w:tr w:rsidR="00721535" w:rsidRPr="00721535" w:rsidTr="00721535">
        <w:tc>
          <w:tcPr>
            <w:tcW w:w="719" w:type="pct"/>
            <w:shd w:val="clear" w:color="auto" w:fill="auto"/>
            <w:vAlign w:val="center"/>
          </w:tcPr>
          <w:p w:rsidR="00721535" w:rsidRPr="00721535" w:rsidRDefault="00721535" w:rsidP="009535F4">
            <w:pPr>
              <w:spacing w:line="312" w:lineRule="auto"/>
              <w:rPr>
                <w:b/>
                <w:bCs/>
                <w:lang w:val="de-DE"/>
              </w:rPr>
            </w:pPr>
          </w:p>
        </w:tc>
        <w:tc>
          <w:tcPr>
            <w:tcW w:w="1619" w:type="pct"/>
            <w:shd w:val="clear" w:color="auto" w:fill="auto"/>
          </w:tcPr>
          <w:p w:rsidR="00721535" w:rsidRPr="00721535" w:rsidRDefault="00721535" w:rsidP="009535F4">
            <w:pPr>
              <w:spacing w:line="312" w:lineRule="auto"/>
              <w:jc w:val="both"/>
              <w:rPr>
                <w:bCs/>
                <w:lang w:val="de-DE"/>
              </w:rPr>
            </w:pPr>
          </w:p>
        </w:tc>
        <w:tc>
          <w:tcPr>
            <w:tcW w:w="516" w:type="pct"/>
            <w:shd w:val="clear" w:color="auto" w:fill="auto"/>
          </w:tcPr>
          <w:p w:rsidR="00721535" w:rsidRPr="00721535" w:rsidRDefault="00721535" w:rsidP="009535F4">
            <w:pPr>
              <w:spacing w:line="312" w:lineRule="auto"/>
              <w:jc w:val="center"/>
              <w:rPr>
                <w:bCs/>
                <w:lang w:val="de-DE"/>
              </w:rPr>
            </w:pPr>
          </w:p>
        </w:tc>
        <w:tc>
          <w:tcPr>
            <w:tcW w:w="891" w:type="pct"/>
          </w:tcPr>
          <w:p w:rsidR="00721535" w:rsidRPr="00721535" w:rsidRDefault="00721535" w:rsidP="009535F4">
            <w:pPr>
              <w:spacing w:line="312" w:lineRule="auto"/>
              <w:jc w:val="center"/>
              <w:rPr>
                <w:bCs/>
                <w:lang w:val="de-DE"/>
              </w:rPr>
            </w:pPr>
          </w:p>
        </w:tc>
        <w:tc>
          <w:tcPr>
            <w:tcW w:w="813" w:type="pct"/>
          </w:tcPr>
          <w:p w:rsidR="00721535" w:rsidRPr="00721535" w:rsidRDefault="00721535" w:rsidP="009535F4">
            <w:pPr>
              <w:spacing w:line="312" w:lineRule="auto"/>
              <w:jc w:val="center"/>
              <w:rPr>
                <w:bCs/>
                <w:color w:val="000000"/>
                <w:lang w:val="de-DE"/>
              </w:rPr>
            </w:pPr>
          </w:p>
        </w:tc>
        <w:tc>
          <w:tcPr>
            <w:tcW w:w="442" w:type="pct"/>
          </w:tcPr>
          <w:p w:rsidR="00721535" w:rsidRPr="00721535" w:rsidRDefault="00721535" w:rsidP="009535F4">
            <w:pPr>
              <w:spacing w:line="312" w:lineRule="auto"/>
              <w:jc w:val="center"/>
              <w:rPr>
                <w:bCs/>
                <w:lang w:val="de-DE"/>
              </w:rPr>
            </w:pPr>
          </w:p>
        </w:tc>
      </w:tr>
      <w:tr w:rsidR="00721535" w:rsidRPr="00721535" w:rsidTr="00721535">
        <w:tc>
          <w:tcPr>
            <w:tcW w:w="3745" w:type="pct"/>
            <w:gridSpan w:val="4"/>
            <w:shd w:val="clear" w:color="auto" w:fill="auto"/>
            <w:vAlign w:val="center"/>
          </w:tcPr>
          <w:p w:rsidR="00721535" w:rsidRPr="00721535" w:rsidRDefault="00721535" w:rsidP="009535F4">
            <w:pPr>
              <w:spacing w:line="312" w:lineRule="auto"/>
              <w:jc w:val="center"/>
              <w:rPr>
                <w:b/>
                <w:bCs/>
                <w:lang w:val="de-DE"/>
              </w:rPr>
            </w:pPr>
            <w:r w:rsidRPr="00721535">
              <w:rPr>
                <w:b/>
                <w:bCs/>
                <w:lang w:val="de-DE"/>
              </w:rPr>
              <w:t xml:space="preserve">Mid-term test </w:t>
            </w:r>
          </w:p>
        </w:tc>
        <w:tc>
          <w:tcPr>
            <w:tcW w:w="813" w:type="pct"/>
          </w:tcPr>
          <w:p w:rsidR="00721535" w:rsidRPr="00721535" w:rsidRDefault="00721535" w:rsidP="009535F4">
            <w:pPr>
              <w:spacing w:line="312" w:lineRule="auto"/>
              <w:jc w:val="center"/>
              <w:rPr>
                <w:b/>
                <w:bCs/>
                <w:color w:val="000000"/>
                <w:lang w:val="de-DE"/>
              </w:rPr>
            </w:pPr>
          </w:p>
        </w:tc>
        <w:tc>
          <w:tcPr>
            <w:tcW w:w="442" w:type="pct"/>
          </w:tcPr>
          <w:p w:rsidR="00721535" w:rsidRPr="00721535" w:rsidRDefault="00D67652" w:rsidP="009535F4">
            <w:pPr>
              <w:spacing w:line="312" w:lineRule="auto"/>
              <w:jc w:val="center"/>
              <w:rPr>
                <w:b/>
                <w:bCs/>
                <w:lang w:val="de-DE"/>
              </w:rPr>
            </w:pPr>
            <w:r>
              <w:rPr>
                <w:b/>
                <w:bCs/>
                <w:lang w:val="de-DE"/>
              </w:rPr>
              <w:t>35</w:t>
            </w:r>
          </w:p>
        </w:tc>
      </w:tr>
      <w:tr w:rsidR="00721535" w:rsidRPr="00721535" w:rsidTr="00721535">
        <w:tc>
          <w:tcPr>
            <w:tcW w:w="719" w:type="pct"/>
            <w:shd w:val="clear" w:color="auto" w:fill="auto"/>
            <w:vAlign w:val="center"/>
          </w:tcPr>
          <w:p w:rsidR="00721535" w:rsidRPr="00721535" w:rsidRDefault="00721535" w:rsidP="009535F4">
            <w:pPr>
              <w:spacing w:line="312" w:lineRule="auto"/>
              <w:rPr>
                <w:bCs/>
                <w:lang w:val="de-DE"/>
              </w:rPr>
            </w:pPr>
          </w:p>
        </w:tc>
        <w:tc>
          <w:tcPr>
            <w:tcW w:w="1619" w:type="pct"/>
            <w:shd w:val="clear" w:color="auto" w:fill="auto"/>
          </w:tcPr>
          <w:p w:rsidR="00721535" w:rsidRPr="00D67652" w:rsidRDefault="00D67652" w:rsidP="00D67652">
            <w:pPr>
              <w:spacing w:line="312" w:lineRule="auto"/>
              <w:jc w:val="both"/>
              <w:rPr>
                <w:bCs/>
                <w:lang w:val="de-DE"/>
              </w:rPr>
            </w:pPr>
            <w:r>
              <w:rPr>
                <w:bCs/>
                <w:lang w:val="de-DE"/>
              </w:rPr>
              <w:t>Report Scores</w:t>
            </w:r>
            <w:r w:rsidR="00721535" w:rsidRPr="00D67652">
              <w:rPr>
                <w:bCs/>
                <w:lang w:val="de-DE"/>
              </w:rPr>
              <w:t xml:space="preserve"> </w:t>
            </w:r>
          </w:p>
        </w:tc>
        <w:tc>
          <w:tcPr>
            <w:tcW w:w="516" w:type="pct"/>
            <w:shd w:val="clear" w:color="auto" w:fill="auto"/>
          </w:tcPr>
          <w:p w:rsidR="00721535" w:rsidRPr="00721535" w:rsidRDefault="009A5EA8" w:rsidP="009A5EA8">
            <w:pPr>
              <w:spacing w:line="312" w:lineRule="auto"/>
              <w:jc w:val="center"/>
              <w:rPr>
                <w:bCs/>
                <w:lang w:val="de-DE"/>
              </w:rPr>
            </w:pPr>
            <w:r>
              <w:rPr>
                <w:bCs/>
                <w:lang w:val="de-DE"/>
              </w:rPr>
              <w:t>1-6</w:t>
            </w:r>
          </w:p>
        </w:tc>
        <w:tc>
          <w:tcPr>
            <w:tcW w:w="891" w:type="pct"/>
          </w:tcPr>
          <w:p w:rsidR="00721535" w:rsidRPr="00721535" w:rsidRDefault="00721535" w:rsidP="009535F4">
            <w:pPr>
              <w:spacing w:line="312" w:lineRule="auto"/>
              <w:jc w:val="center"/>
              <w:rPr>
                <w:bCs/>
                <w:lang w:val="de-DE"/>
              </w:rPr>
            </w:pPr>
          </w:p>
        </w:tc>
        <w:tc>
          <w:tcPr>
            <w:tcW w:w="813" w:type="pct"/>
          </w:tcPr>
          <w:p w:rsidR="00721535" w:rsidRPr="00721535" w:rsidRDefault="00721535" w:rsidP="009535F4">
            <w:pPr>
              <w:spacing w:line="312" w:lineRule="auto"/>
              <w:jc w:val="center"/>
              <w:rPr>
                <w:bCs/>
                <w:color w:val="000000"/>
                <w:lang w:val="de-DE"/>
              </w:rPr>
            </w:pPr>
          </w:p>
          <w:p w:rsidR="00721535" w:rsidRPr="00721535" w:rsidRDefault="00721535" w:rsidP="009535F4">
            <w:pPr>
              <w:spacing w:line="312" w:lineRule="auto"/>
              <w:jc w:val="center"/>
              <w:rPr>
                <w:bCs/>
                <w:color w:val="000000"/>
                <w:lang w:val="de-DE"/>
              </w:rPr>
            </w:pPr>
            <w:r w:rsidRPr="00721535">
              <w:rPr>
                <w:bCs/>
                <w:color w:val="000000"/>
                <w:lang w:val="de-DE"/>
              </w:rPr>
              <w:t>G1.2</w:t>
            </w:r>
          </w:p>
          <w:p w:rsidR="00721535" w:rsidRPr="00721535" w:rsidRDefault="00721535" w:rsidP="009535F4">
            <w:pPr>
              <w:spacing w:line="312" w:lineRule="auto"/>
              <w:jc w:val="center"/>
              <w:rPr>
                <w:bCs/>
                <w:color w:val="000000"/>
                <w:lang w:val="de-DE"/>
              </w:rPr>
            </w:pPr>
          </w:p>
          <w:p w:rsidR="00721535" w:rsidRPr="00721535" w:rsidRDefault="00721535" w:rsidP="009535F4">
            <w:pPr>
              <w:spacing w:line="312" w:lineRule="auto"/>
              <w:jc w:val="center"/>
              <w:rPr>
                <w:bCs/>
                <w:color w:val="000000"/>
                <w:lang w:val="de-DE"/>
              </w:rPr>
            </w:pPr>
            <w:r w:rsidRPr="00721535">
              <w:rPr>
                <w:bCs/>
                <w:color w:val="000000"/>
                <w:lang w:val="de-DE"/>
              </w:rPr>
              <w:t>G1.3</w:t>
            </w:r>
          </w:p>
          <w:p w:rsidR="00721535" w:rsidRPr="00721535" w:rsidRDefault="00721535" w:rsidP="009535F4">
            <w:pPr>
              <w:spacing w:line="312" w:lineRule="auto"/>
              <w:jc w:val="center"/>
              <w:rPr>
                <w:bCs/>
                <w:color w:val="000000"/>
                <w:lang w:val="de-DE"/>
              </w:rPr>
            </w:pPr>
          </w:p>
          <w:p w:rsidR="00721535" w:rsidRPr="00721535" w:rsidRDefault="00721535" w:rsidP="009535F4">
            <w:pPr>
              <w:spacing w:line="312" w:lineRule="auto"/>
              <w:jc w:val="center"/>
              <w:rPr>
                <w:bCs/>
                <w:color w:val="000000"/>
                <w:lang w:val="de-DE"/>
              </w:rPr>
            </w:pPr>
            <w:r w:rsidRPr="00721535">
              <w:rPr>
                <w:bCs/>
                <w:color w:val="000000"/>
                <w:lang w:val="de-DE"/>
              </w:rPr>
              <w:t>G1.3</w:t>
            </w:r>
          </w:p>
          <w:p w:rsidR="00721535" w:rsidRPr="00721535" w:rsidRDefault="00721535" w:rsidP="009535F4">
            <w:pPr>
              <w:spacing w:line="312" w:lineRule="auto"/>
              <w:jc w:val="center"/>
              <w:rPr>
                <w:bCs/>
                <w:color w:val="000000"/>
                <w:lang w:val="de-DE"/>
              </w:rPr>
            </w:pPr>
          </w:p>
          <w:p w:rsidR="00721535" w:rsidRPr="00721535" w:rsidRDefault="00721535" w:rsidP="009535F4">
            <w:pPr>
              <w:spacing w:line="312" w:lineRule="auto"/>
              <w:jc w:val="center"/>
              <w:rPr>
                <w:bCs/>
                <w:color w:val="000000"/>
                <w:lang w:val="de-DE"/>
              </w:rPr>
            </w:pPr>
            <w:r w:rsidRPr="00721535">
              <w:rPr>
                <w:bCs/>
                <w:color w:val="000000"/>
                <w:lang w:val="de-DE"/>
              </w:rPr>
              <w:t>G2.2</w:t>
            </w:r>
          </w:p>
        </w:tc>
        <w:tc>
          <w:tcPr>
            <w:tcW w:w="442" w:type="pct"/>
          </w:tcPr>
          <w:p w:rsidR="00721535" w:rsidRPr="00721535" w:rsidRDefault="00721535" w:rsidP="009535F4">
            <w:pPr>
              <w:spacing w:line="312" w:lineRule="auto"/>
              <w:jc w:val="center"/>
              <w:rPr>
                <w:bCs/>
                <w:lang w:val="de-DE"/>
              </w:rPr>
            </w:pPr>
          </w:p>
        </w:tc>
      </w:tr>
      <w:tr w:rsidR="00721535" w:rsidRPr="00721535" w:rsidTr="00721535">
        <w:tc>
          <w:tcPr>
            <w:tcW w:w="2854" w:type="pct"/>
            <w:gridSpan w:val="3"/>
            <w:shd w:val="clear" w:color="auto" w:fill="auto"/>
            <w:vAlign w:val="center"/>
          </w:tcPr>
          <w:p w:rsidR="00721535" w:rsidRPr="00721535" w:rsidRDefault="00721535" w:rsidP="009535F4">
            <w:pPr>
              <w:spacing w:line="312" w:lineRule="auto"/>
              <w:jc w:val="center"/>
              <w:rPr>
                <w:b/>
                <w:bCs/>
                <w:lang w:val="de-DE"/>
              </w:rPr>
            </w:pPr>
            <w:r w:rsidRPr="00721535">
              <w:rPr>
                <w:b/>
                <w:bCs/>
                <w:lang w:val="de-DE"/>
              </w:rPr>
              <w:t>Final exam</w:t>
            </w:r>
          </w:p>
        </w:tc>
        <w:tc>
          <w:tcPr>
            <w:tcW w:w="891" w:type="pct"/>
          </w:tcPr>
          <w:p w:rsidR="00721535" w:rsidRPr="00721535" w:rsidRDefault="00721535" w:rsidP="009535F4">
            <w:pPr>
              <w:spacing w:line="312" w:lineRule="auto"/>
              <w:jc w:val="center"/>
              <w:rPr>
                <w:b/>
                <w:bCs/>
                <w:lang w:val="de-DE"/>
              </w:rPr>
            </w:pPr>
          </w:p>
        </w:tc>
        <w:tc>
          <w:tcPr>
            <w:tcW w:w="813" w:type="pct"/>
          </w:tcPr>
          <w:p w:rsidR="00721535" w:rsidRPr="00721535" w:rsidRDefault="00721535" w:rsidP="009535F4">
            <w:pPr>
              <w:spacing w:line="312" w:lineRule="auto"/>
              <w:jc w:val="center"/>
              <w:rPr>
                <w:b/>
                <w:bCs/>
                <w:color w:val="000000"/>
                <w:lang w:val="de-DE"/>
              </w:rPr>
            </w:pPr>
          </w:p>
        </w:tc>
        <w:tc>
          <w:tcPr>
            <w:tcW w:w="442" w:type="pct"/>
          </w:tcPr>
          <w:p w:rsidR="00721535" w:rsidRPr="00721535" w:rsidRDefault="00721535" w:rsidP="009535F4">
            <w:pPr>
              <w:spacing w:line="312" w:lineRule="auto"/>
              <w:jc w:val="center"/>
              <w:rPr>
                <w:b/>
                <w:bCs/>
                <w:lang w:val="de-DE"/>
              </w:rPr>
            </w:pPr>
            <w:r w:rsidRPr="00721535">
              <w:rPr>
                <w:b/>
                <w:bCs/>
                <w:lang w:val="de-DE"/>
              </w:rPr>
              <w:t>50</w:t>
            </w:r>
          </w:p>
        </w:tc>
      </w:tr>
      <w:tr w:rsidR="00721535" w:rsidRPr="00721535" w:rsidTr="00721535">
        <w:tc>
          <w:tcPr>
            <w:tcW w:w="719" w:type="pct"/>
            <w:shd w:val="clear" w:color="auto" w:fill="auto"/>
            <w:vAlign w:val="center"/>
          </w:tcPr>
          <w:p w:rsidR="00721535" w:rsidRPr="00721535" w:rsidRDefault="00721535" w:rsidP="009535F4">
            <w:pPr>
              <w:spacing w:line="312" w:lineRule="auto"/>
              <w:rPr>
                <w:bCs/>
                <w:lang w:val="de-DE"/>
              </w:rPr>
            </w:pPr>
          </w:p>
        </w:tc>
        <w:tc>
          <w:tcPr>
            <w:tcW w:w="1619" w:type="pct"/>
            <w:shd w:val="clear" w:color="auto" w:fill="auto"/>
          </w:tcPr>
          <w:p w:rsidR="00721535" w:rsidRPr="00721535" w:rsidRDefault="00721535" w:rsidP="009535F4">
            <w:pPr>
              <w:spacing w:line="312" w:lineRule="auto"/>
              <w:jc w:val="both"/>
              <w:rPr>
                <w:lang w:val="de-DE"/>
              </w:rPr>
            </w:pPr>
            <w:r w:rsidRPr="00721535">
              <w:rPr>
                <w:lang w:val="de-DE"/>
              </w:rPr>
              <w:t>- Content: cover content totally</w:t>
            </w:r>
          </w:p>
          <w:p w:rsidR="00721535" w:rsidRPr="00721535" w:rsidRDefault="00721535" w:rsidP="009535F4">
            <w:pPr>
              <w:spacing w:line="312" w:lineRule="auto"/>
              <w:jc w:val="both"/>
              <w:rPr>
                <w:lang w:val="de-DE"/>
              </w:rPr>
            </w:pPr>
            <w:r w:rsidRPr="00721535">
              <w:rPr>
                <w:lang w:val="de-DE"/>
              </w:rPr>
              <w:t xml:space="preserve">- Time: </w:t>
            </w:r>
            <w:r w:rsidR="00D67652">
              <w:rPr>
                <w:lang w:val="de-DE"/>
              </w:rPr>
              <w:t>6</w:t>
            </w:r>
            <w:r w:rsidRPr="00721535">
              <w:rPr>
                <w:lang w:val="de-DE"/>
              </w:rPr>
              <w:t>0 minutes</w:t>
            </w:r>
          </w:p>
          <w:p w:rsidR="00721535" w:rsidRPr="00721535" w:rsidRDefault="00721535" w:rsidP="009535F4">
            <w:pPr>
              <w:spacing w:line="312" w:lineRule="auto"/>
              <w:jc w:val="both"/>
              <w:rPr>
                <w:bCs/>
                <w:i/>
                <w:lang w:val="de-DE"/>
              </w:rPr>
            </w:pPr>
          </w:p>
        </w:tc>
        <w:tc>
          <w:tcPr>
            <w:tcW w:w="516" w:type="pct"/>
            <w:shd w:val="clear" w:color="auto" w:fill="auto"/>
          </w:tcPr>
          <w:p w:rsidR="00721535" w:rsidRPr="00721535" w:rsidRDefault="00721535" w:rsidP="009535F4">
            <w:pPr>
              <w:spacing w:line="312" w:lineRule="auto"/>
              <w:jc w:val="center"/>
              <w:rPr>
                <w:bCs/>
                <w:lang w:val="de-DE"/>
              </w:rPr>
            </w:pPr>
          </w:p>
        </w:tc>
        <w:tc>
          <w:tcPr>
            <w:tcW w:w="891" w:type="pct"/>
          </w:tcPr>
          <w:p w:rsidR="00721535" w:rsidRPr="00721535" w:rsidRDefault="00D67652" w:rsidP="00D67652">
            <w:pPr>
              <w:pStyle w:val="HTMLPreformatted"/>
              <w:shd w:val="clear" w:color="auto" w:fill="FFFFFF"/>
              <w:rPr>
                <w:bCs/>
                <w:lang w:val="de-DE"/>
              </w:rPr>
            </w:pPr>
            <w:r>
              <w:rPr>
                <w:rFonts w:ascii="Times New Roman" w:hAnsi="Times New Roman" w:cs="Times New Roman"/>
                <w:color w:val="212121"/>
                <w:sz w:val="24"/>
                <w:szCs w:val="24"/>
                <w:lang w:val="en"/>
              </w:rPr>
              <w:t>Practise and interview</w:t>
            </w:r>
          </w:p>
        </w:tc>
        <w:tc>
          <w:tcPr>
            <w:tcW w:w="813" w:type="pct"/>
          </w:tcPr>
          <w:p w:rsidR="00721535" w:rsidRPr="00721535" w:rsidRDefault="00721535" w:rsidP="009535F4">
            <w:pPr>
              <w:spacing w:line="312" w:lineRule="auto"/>
              <w:jc w:val="center"/>
              <w:rPr>
                <w:bCs/>
                <w:color w:val="000000"/>
                <w:lang w:val="de-DE"/>
              </w:rPr>
            </w:pPr>
            <w:r w:rsidRPr="00721535">
              <w:rPr>
                <w:bCs/>
                <w:color w:val="000000"/>
                <w:lang w:val="de-DE"/>
              </w:rPr>
              <w:t>G1.1, G1.2, G1.3,G2.1, G2.2</w:t>
            </w:r>
          </w:p>
        </w:tc>
        <w:tc>
          <w:tcPr>
            <w:tcW w:w="442" w:type="pct"/>
          </w:tcPr>
          <w:p w:rsidR="00721535" w:rsidRPr="00721535" w:rsidRDefault="00721535" w:rsidP="009535F4">
            <w:pPr>
              <w:spacing w:line="312" w:lineRule="auto"/>
              <w:jc w:val="center"/>
              <w:rPr>
                <w:bCs/>
                <w:lang w:val="de-DE"/>
              </w:rPr>
            </w:pPr>
          </w:p>
        </w:tc>
      </w:tr>
    </w:tbl>
    <w:p w:rsidR="00721535" w:rsidRPr="00721535" w:rsidRDefault="00721535" w:rsidP="00721535">
      <w:pPr>
        <w:spacing w:line="312" w:lineRule="auto"/>
        <w:jc w:val="both"/>
        <w:rPr>
          <w:lang w:val="de-DE"/>
        </w:rPr>
      </w:pPr>
    </w:p>
    <w:p w:rsidR="009314CA" w:rsidRDefault="00C61685" w:rsidP="00510B22">
      <w:pPr>
        <w:numPr>
          <w:ilvl w:val="0"/>
          <w:numId w:val="6"/>
        </w:numPr>
        <w:tabs>
          <w:tab w:val="left" w:pos="567"/>
          <w:tab w:val="left" w:pos="5954"/>
        </w:tabs>
        <w:spacing w:before="240" w:after="240"/>
        <w:ind w:hanging="720"/>
        <w:jc w:val="both"/>
        <w:rPr>
          <w:b/>
          <w:bCs/>
          <w:lang w:val="de-DE"/>
        </w:rPr>
      </w:pPr>
      <w:r>
        <w:rPr>
          <w:b/>
          <w:bCs/>
          <w:lang w:val="de-DE"/>
        </w:rPr>
        <w:t>Contents and tentative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1"/>
        <w:gridCol w:w="7409"/>
        <w:gridCol w:w="1389"/>
      </w:tblGrid>
      <w:tr w:rsidR="00721535" w:rsidRPr="005137BC" w:rsidTr="009535F4">
        <w:tc>
          <w:tcPr>
            <w:tcW w:w="432" w:type="pct"/>
            <w:shd w:val="clear" w:color="auto" w:fill="FFFF99"/>
            <w:vAlign w:val="center"/>
          </w:tcPr>
          <w:p w:rsidR="00721535" w:rsidRPr="00721535" w:rsidRDefault="00721535" w:rsidP="00721535">
            <w:pPr>
              <w:spacing w:line="312" w:lineRule="auto"/>
              <w:rPr>
                <w:b/>
                <w:color w:val="1F497D" w:themeColor="text2"/>
                <w:lang w:val="vi-VN"/>
              </w:rPr>
            </w:pPr>
            <w:r w:rsidRPr="00721535">
              <w:rPr>
                <w:b/>
                <w:bCs/>
                <w:color w:val="1F497D" w:themeColor="text2"/>
                <w:lang w:val="de-DE"/>
              </w:rPr>
              <w:t>Week</w:t>
            </w:r>
          </w:p>
        </w:tc>
        <w:tc>
          <w:tcPr>
            <w:tcW w:w="3847" w:type="pct"/>
            <w:shd w:val="clear" w:color="auto" w:fill="FFFF99"/>
            <w:vAlign w:val="center"/>
          </w:tcPr>
          <w:p w:rsidR="00721535" w:rsidRPr="00721535" w:rsidRDefault="00721535" w:rsidP="009535F4">
            <w:pPr>
              <w:spacing w:line="312" w:lineRule="auto"/>
              <w:jc w:val="center"/>
              <w:rPr>
                <w:b/>
                <w:color w:val="1F497D" w:themeColor="text2"/>
              </w:rPr>
            </w:pPr>
            <w:r w:rsidRPr="00721535">
              <w:rPr>
                <w:b/>
                <w:color w:val="1F497D" w:themeColor="text2"/>
              </w:rPr>
              <w:t>Content</w:t>
            </w:r>
          </w:p>
        </w:tc>
        <w:tc>
          <w:tcPr>
            <w:tcW w:w="721" w:type="pct"/>
            <w:shd w:val="clear" w:color="auto" w:fill="FFFF99"/>
            <w:vAlign w:val="center"/>
          </w:tcPr>
          <w:p w:rsidR="00721535" w:rsidRPr="00721535" w:rsidRDefault="00721535" w:rsidP="009535F4">
            <w:pPr>
              <w:spacing w:line="312" w:lineRule="auto"/>
              <w:jc w:val="center"/>
              <w:rPr>
                <w:b/>
                <w:color w:val="1F497D" w:themeColor="text2"/>
                <w:lang w:val="vi-VN"/>
              </w:rPr>
            </w:pPr>
            <w:r w:rsidRPr="00721535">
              <w:rPr>
                <w:b/>
                <w:bCs/>
                <w:color w:val="1F497D" w:themeColor="text2"/>
                <w:lang w:val="de-DE"/>
              </w:rPr>
              <w:t>Standard output of the module</w:t>
            </w:r>
          </w:p>
        </w:tc>
      </w:tr>
      <w:tr w:rsidR="00721535" w:rsidRPr="005137BC" w:rsidTr="009535F4">
        <w:tc>
          <w:tcPr>
            <w:tcW w:w="432" w:type="pct"/>
            <w:vMerge w:val="restart"/>
          </w:tcPr>
          <w:p w:rsidR="00721535" w:rsidRPr="005137BC" w:rsidRDefault="00721535" w:rsidP="00D67652">
            <w:pPr>
              <w:spacing w:line="312" w:lineRule="auto"/>
              <w:jc w:val="both"/>
              <w:rPr>
                <w:b/>
              </w:rPr>
            </w:pPr>
            <w:r w:rsidRPr="005137BC">
              <w:rPr>
                <w:b/>
              </w:rPr>
              <w:t>1</w:t>
            </w:r>
          </w:p>
        </w:tc>
        <w:tc>
          <w:tcPr>
            <w:tcW w:w="3847" w:type="pct"/>
          </w:tcPr>
          <w:p w:rsidR="00721535" w:rsidRDefault="00064121" w:rsidP="00D67652">
            <w:pPr>
              <w:spacing w:line="312" w:lineRule="auto"/>
              <w:jc w:val="both"/>
            </w:pPr>
            <w:r>
              <w:rPr>
                <w:b/>
              </w:rPr>
              <w:t xml:space="preserve">Practice </w:t>
            </w:r>
            <w:r w:rsidR="00D67652">
              <w:rPr>
                <w:b/>
              </w:rPr>
              <w:t>1</w:t>
            </w:r>
            <w:r w:rsidR="00721535" w:rsidRPr="005137BC">
              <w:rPr>
                <w:b/>
                <w:lang w:val="vi-VN"/>
              </w:rPr>
              <w:t xml:space="preserve">: </w:t>
            </w:r>
            <w:r w:rsidR="00D67652" w:rsidRPr="00D67652">
              <w:rPr>
                <w:noProof/>
                <w:color w:val="000000"/>
              </w:rPr>
              <w:t xml:space="preserve">Safe chemicals and rules in lab </w:t>
            </w:r>
            <w:r w:rsidR="00721535" w:rsidRPr="00D67652">
              <w:rPr>
                <w:lang w:val="vi-VN"/>
              </w:rPr>
              <w:t>(</w:t>
            </w:r>
            <w:r>
              <w:t>5</w:t>
            </w:r>
            <w:r w:rsidR="00721535" w:rsidRPr="00D67652">
              <w:t>/</w:t>
            </w:r>
            <w:r w:rsidR="00721535" w:rsidRPr="00D67652">
              <w:rPr>
                <w:lang w:val="vi-VN"/>
              </w:rPr>
              <w:t>0/</w:t>
            </w:r>
            <w:r w:rsidR="00721535" w:rsidRPr="00D67652">
              <w:t>1</w:t>
            </w:r>
            <w:r>
              <w:t>0</w:t>
            </w:r>
            <w:r w:rsidR="00721535" w:rsidRPr="00D67652">
              <w:rPr>
                <w:lang w:val="vi-VN"/>
              </w:rPr>
              <w:t>)</w:t>
            </w:r>
          </w:p>
          <w:p w:rsidR="00D67652" w:rsidRPr="00D67652" w:rsidRDefault="00D67652" w:rsidP="00D67652">
            <w:pPr>
              <w:spacing w:line="312" w:lineRule="auto"/>
              <w:jc w:val="both"/>
              <w:rPr>
                <w:b/>
              </w:rPr>
            </w:pPr>
          </w:p>
        </w:tc>
        <w:tc>
          <w:tcPr>
            <w:tcW w:w="721" w:type="pct"/>
            <w:vMerge w:val="restart"/>
          </w:tcPr>
          <w:p w:rsidR="00721535" w:rsidRPr="005137BC" w:rsidRDefault="00721535" w:rsidP="009535F4">
            <w:pPr>
              <w:spacing w:line="312" w:lineRule="auto"/>
              <w:jc w:val="both"/>
              <w:rPr>
                <w:bCs/>
              </w:rPr>
            </w:pPr>
            <w:r w:rsidRPr="005137BC">
              <w:t>G1.1;</w:t>
            </w:r>
            <w:r w:rsidRPr="005137BC">
              <w:rPr>
                <w:bCs/>
              </w:rPr>
              <w:t>G3.1</w:t>
            </w:r>
          </w:p>
          <w:p w:rsidR="00721535" w:rsidRPr="005137BC" w:rsidRDefault="00721535" w:rsidP="009535F4">
            <w:pPr>
              <w:spacing w:line="312" w:lineRule="auto"/>
              <w:jc w:val="both"/>
              <w:rPr>
                <w:b/>
                <w:lang w:val="vi-VN"/>
              </w:rPr>
            </w:pPr>
            <w:r w:rsidRPr="005137BC">
              <w:rPr>
                <w:bCs/>
              </w:rPr>
              <w:t>G3.2; G3.3</w:t>
            </w:r>
          </w:p>
        </w:tc>
      </w:tr>
      <w:tr w:rsidR="00721535" w:rsidRPr="005137BC" w:rsidTr="009535F4">
        <w:tc>
          <w:tcPr>
            <w:tcW w:w="432" w:type="pct"/>
            <w:vMerge/>
          </w:tcPr>
          <w:p w:rsidR="00721535" w:rsidRPr="005137BC" w:rsidRDefault="00721535" w:rsidP="009535F4">
            <w:pPr>
              <w:spacing w:line="312" w:lineRule="auto"/>
              <w:jc w:val="both"/>
              <w:rPr>
                <w:b/>
              </w:rPr>
            </w:pPr>
          </w:p>
        </w:tc>
        <w:tc>
          <w:tcPr>
            <w:tcW w:w="3847" w:type="pct"/>
          </w:tcPr>
          <w:p w:rsidR="00721535" w:rsidRPr="005137BC" w:rsidRDefault="00721535" w:rsidP="009A5EA8">
            <w:pPr>
              <w:spacing w:line="312" w:lineRule="auto"/>
              <w:jc w:val="both"/>
              <w:rPr>
                <w:b/>
              </w:rPr>
            </w:pPr>
            <w:r w:rsidRPr="005137BC">
              <w:rPr>
                <w:b/>
              </w:rPr>
              <w:t xml:space="preserve">A/ </w:t>
            </w:r>
            <w:r>
              <w:rPr>
                <w:b/>
              </w:rPr>
              <w:t>Content and teaching method at the class</w:t>
            </w:r>
            <w:r w:rsidRPr="005137BC">
              <w:rPr>
                <w:b/>
              </w:rPr>
              <w:t xml:space="preserve"> </w:t>
            </w:r>
            <w:r w:rsidRPr="005137BC">
              <w:t>(</w:t>
            </w:r>
            <w:r w:rsidR="009A5EA8">
              <w:t>5</w:t>
            </w:r>
            <w:r w:rsidRPr="005137BC">
              <w:t>)</w:t>
            </w:r>
          </w:p>
        </w:tc>
        <w:tc>
          <w:tcPr>
            <w:tcW w:w="721" w:type="pct"/>
            <w:vMerge/>
          </w:tcPr>
          <w:p w:rsidR="00721535" w:rsidRPr="005137BC" w:rsidRDefault="00721535" w:rsidP="009535F4">
            <w:pPr>
              <w:spacing w:line="312" w:lineRule="auto"/>
              <w:jc w:val="both"/>
            </w:pPr>
          </w:p>
        </w:tc>
      </w:tr>
      <w:tr w:rsidR="00721535" w:rsidRPr="005137BC" w:rsidTr="009535F4">
        <w:tc>
          <w:tcPr>
            <w:tcW w:w="432" w:type="pct"/>
            <w:vMerge w:val="restart"/>
          </w:tcPr>
          <w:p w:rsidR="00721535" w:rsidRPr="005137BC" w:rsidRDefault="00721535" w:rsidP="009535F4">
            <w:pPr>
              <w:spacing w:line="312" w:lineRule="auto"/>
              <w:jc w:val="both"/>
              <w:rPr>
                <w:i/>
              </w:rPr>
            </w:pPr>
          </w:p>
        </w:tc>
        <w:tc>
          <w:tcPr>
            <w:tcW w:w="3847" w:type="pct"/>
          </w:tcPr>
          <w:p w:rsidR="00721535" w:rsidRPr="005137BC" w:rsidRDefault="00721535" w:rsidP="009535F4">
            <w:pPr>
              <w:spacing w:line="312" w:lineRule="auto"/>
              <w:jc w:val="both"/>
              <w:rPr>
                <w:noProof/>
                <w:color w:val="000000"/>
              </w:rPr>
            </w:pPr>
            <w:r w:rsidRPr="005137BC">
              <w:rPr>
                <w:noProof/>
                <w:color w:val="000000"/>
                <w:lang w:val="vi-VN"/>
              </w:rPr>
              <w:t xml:space="preserve">1.1. </w:t>
            </w:r>
            <w:r w:rsidR="008632CD" w:rsidRPr="00D67652">
              <w:rPr>
                <w:noProof/>
                <w:color w:val="000000"/>
              </w:rPr>
              <w:t>Safe chemicals</w:t>
            </w:r>
          </w:p>
          <w:p w:rsidR="00721535" w:rsidRPr="00C61ED1" w:rsidRDefault="00721535" w:rsidP="008632CD">
            <w:pPr>
              <w:spacing w:line="312" w:lineRule="auto"/>
              <w:jc w:val="both"/>
              <w:rPr>
                <w:noProof/>
                <w:color w:val="000000"/>
              </w:rPr>
            </w:pPr>
            <w:r w:rsidRPr="005137BC">
              <w:rPr>
                <w:noProof/>
                <w:color w:val="000000"/>
                <w:lang w:val="vi-VN"/>
              </w:rPr>
              <w:t xml:space="preserve">1.2. </w:t>
            </w:r>
            <w:r w:rsidR="008632CD">
              <w:rPr>
                <w:noProof/>
                <w:color w:val="000000"/>
              </w:rPr>
              <w:t xml:space="preserve">Safe </w:t>
            </w:r>
            <w:r w:rsidR="008632CD" w:rsidRPr="00D67652">
              <w:rPr>
                <w:noProof/>
                <w:color w:val="000000"/>
              </w:rPr>
              <w:t xml:space="preserve">rules in lab </w:t>
            </w:r>
          </w:p>
          <w:p w:rsidR="00721535" w:rsidRPr="008632CD" w:rsidRDefault="00721535" w:rsidP="009535F4">
            <w:pPr>
              <w:spacing w:line="312" w:lineRule="auto"/>
              <w:jc w:val="both"/>
              <w:rPr>
                <w:noProof/>
                <w:color w:val="000000"/>
              </w:rPr>
            </w:pPr>
            <w:r w:rsidRPr="005137BC">
              <w:rPr>
                <w:noProof/>
                <w:color w:val="000000"/>
                <w:lang w:val="vi-VN"/>
              </w:rPr>
              <w:t>1.</w:t>
            </w:r>
            <w:r w:rsidR="008632CD">
              <w:rPr>
                <w:noProof/>
                <w:color w:val="000000"/>
              </w:rPr>
              <w:t>3</w:t>
            </w:r>
            <w:r w:rsidRPr="005137BC">
              <w:rPr>
                <w:noProof/>
                <w:color w:val="000000"/>
                <w:lang w:val="vi-VN"/>
              </w:rPr>
              <w:t>.</w:t>
            </w:r>
            <w:r>
              <w:rPr>
                <w:noProof/>
                <w:color w:val="000000"/>
              </w:rPr>
              <w:t xml:space="preserve"> Errors in analytical chemistry</w:t>
            </w:r>
            <w:r w:rsidRPr="005137BC">
              <w:rPr>
                <w:noProof/>
                <w:color w:val="000000"/>
                <w:lang w:val="vi-VN"/>
              </w:rPr>
              <w:t xml:space="preserve"> </w:t>
            </w:r>
            <w:r w:rsidR="008632CD">
              <w:rPr>
                <w:noProof/>
                <w:color w:val="000000"/>
              </w:rPr>
              <w:t>and statitics</w:t>
            </w:r>
          </w:p>
          <w:p w:rsidR="00721535" w:rsidRPr="00C61ED1" w:rsidRDefault="00721535" w:rsidP="009535F4">
            <w:pPr>
              <w:spacing w:line="312" w:lineRule="auto"/>
              <w:jc w:val="both"/>
            </w:pPr>
            <w:r w:rsidRPr="005137BC">
              <w:rPr>
                <w:i/>
                <w:lang w:val="vi-VN"/>
              </w:rPr>
              <w:t xml:space="preserve">- </w:t>
            </w:r>
            <w:r>
              <w:rPr>
                <w:i/>
              </w:rPr>
              <w:t>Teaching method</w:t>
            </w:r>
          </w:p>
          <w:p w:rsidR="00D67652" w:rsidRDefault="00721535" w:rsidP="00D67652">
            <w:pPr>
              <w:tabs>
                <w:tab w:val="center" w:pos="2040"/>
                <w:tab w:val="center" w:pos="6000"/>
              </w:tabs>
              <w:spacing w:line="312" w:lineRule="auto"/>
              <w:jc w:val="both"/>
            </w:pPr>
            <w:r w:rsidRPr="005137BC">
              <w:t xml:space="preserve">- </w:t>
            </w:r>
            <w:r>
              <w:t xml:space="preserve">Guide students </w:t>
            </w:r>
            <w:r w:rsidR="00D67652">
              <w:t xml:space="preserve">make some questions in pre-test (about 30 min) before practing experiments in lab. </w:t>
            </w:r>
          </w:p>
          <w:p w:rsidR="00721535" w:rsidRPr="00C61ED1" w:rsidRDefault="00721535" w:rsidP="00D67652">
            <w:pPr>
              <w:tabs>
                <w:tab w:val="center" w:pos="2040"/>
                <w:tab w:val="center" w:pos="6000"/>
              </w:tabs>
              <w:spacing w:line="312" w:lineRule="auto"/>
              <w:jc w:val="both"/>
            </w:pPr>
            <w:r w:rsidRPr="005137BC">
              <w:t xml:space="preserve">- </w:t>
            </w:r>
            <w:r>
              <w:t>Dicussion groups</w:t>
            </w:r>
          </w:p>
        </w:tc>
        <w:tc>
          <w:tcPr>
            <w:tcW w:w="721" w:type="pct"/>
          </w:tcPr>
          <w:p w:rsidR="00721535" w:rsidRPr="005137BC" w:rsidRDefault="00721535" w:rsidP="009535F4">
            <w:pPr>
              <w:spacing w:line="312" w:lineRule="auto"/>
              <w:jc w:val="both"/>
              <w:rPr>
                <w:lang w:val="vi-VN"/>
              </w:rPr>
            </w:pPr>
          </w:p>
        </w:tc>
      </w:tr>
      <w:tr w:rsidR="00721535" w:rsidRPr="005137BC" w:rsidTr="009535F4">
        <w:tc>
          <w:tcPr>
            <w:tcW w:w="432" w:type="pct"/>
            <w:vMerge/>
          </w:tcPr>
          <w:p w:rsidR="00721535" w:rsidRPr="005137BC" w:rsidRDefault="00721535" w:rsidP="009535F4">
            <w:pPr>
              <w:spacing w:line="312" w:lineRule="auto"/>
              <w:jc w:val="both"/>
              <w:rPr>
                <w:b/>
                <w:lang w:val="vi-VN"/>
              </w:rPr>
            </w:pPr>
          </w:p>
        </w:tc>
        <w:tc>
          <w:tcPr>
            <w:tcW w:w="3847" w:type="pct"/>
          </w:tcPr>
          <w:p w:rsidR="00721535" w:rsidRPr="005137BC" w:rsidRDefault="00721535" w:rsidP="00064121">
            <w:pPr>
              <w:spacing w:line="312" w:lineRule="auto"/>
              <w:jc w:val="both"/>
              <w:rPr>
                <w:lang w:val="vi-VN"/>
              </w:rPr>
            </w:pPr>
            <w:r w:rsidRPr="005137BC">
              <w:rPr>
                <w:b/>
                <w:lang w:val="vi-VN"/>
              </w:rPr>
              <w:t xml:space="preserve">B/ </w:t>
            </w:r>
            <w:r>
              <w:rPr>
                <w:b/>
              </w:rPr>
              <w:t>Contents at home</w:t>
            </w:r>
            <w:r w:rsidRPr="005137BC">
              <w:rPr>
                <w:lang w:val="vi-VN"/>
              </w:rPr>
              <w:t xml:space="preserve"> (</w:t>
            </w:r>
            <w:r>
              <w:t>1</w:t>
            </w:r>
            <w:r w:rsidR="00064121">
              <w:t>0</w:t>
            </w:r>
            <w:r w:rsidRPr="005137BC">
              <w:rPr>
                <w:lang w:val="vi-VN"/>
              </w:rPr>
              <w:t>)</w:t>
            </w:r>
          </w:p>
        </w:tc>
        <w:tc>
          <w:tcPr>
            <w:tcW w:w="721" w:type="pct"/>
          </w:tcPr>
          <w:p w:rsidR="00721535" w:rsidRPr="005137BC" w:rsidRDefault="00721535" w:rsidP="009535F4">
            <w:pPr>
              <w:spacing w:line="312" w:lineRule="auto"/>
              <w:jc w:val="both"/>
              <w:rPr>
                <w:b/>
                <w:lang w:val="vi-VN"/>
              </w:rPr>
            </w:pPr>
          </w:p>
        </w:tc>
      </w:tr>
      <w:tr w:rsidR="00721535" w:rsidRPr="005137BC" w:rsidTr="009535F4">
        <w:tc>
          <w:tcPr>
            <w:tcW w:w="432" w:type="pct"/>
            <w:vMerge/>
          </w:tcPr>
          <w:p w:rsidR="00721535" w:rsidRPr="005137BC" w:rsidRDefault="00721535" w:rsidP="009535F4">
            <w:pPr>
              <w:spacing w:line="312" w:lineRule="auto"/>
              <w:jc w:val="both"/>
              <w:rPr>
                <w:lang w:val="vi-VN"/>
              </w:rPr>
            </w:pPr>
          </w:p>
        </w:tc>
        <w:tc>
          <w:tcPr>
            <w:tcW w:w="3847" w:type="pct"/>
          </w:tcPr>
          <w:p w:rsidR="00721535" w:rsidRPr="00C61ED1" w:rsidRDefault="00721535" w:rsidP="009535F4">
            <w:pPr>
              <w:spacing w:line="312" w:lineRule="auto"/>
              <w:jc w:val="both"/>
            </w:pPr>
            <w:r w:rsidRPr="005137BC">
              <w:rPr>
                <w:lang w:val="vi-VN"/>
              </w:rPr>
              <w:t xml:space="preserve">+ </w:t>
            </w:r>
            <w:r>
              <w:t>Homework</w:t>
            </w:r>
          </w:p>
          <w:p w:rsidR="00721535" w:rsidRPr="00C61ED1" w:rsidRDefault="00721535" w:rsidP="008632CD">
            <w:pPr>
              <w:spacing w:line="312" w:lineRule="auto"/>
              <w:jc w:val="both"/>
            </w:pPr>
            <w:r w:rsidRPr="005137BC">
              <w:rPr>
                <w:lang w:val="vi-VN"/>
              </w:rPr>
              <w:t xml:space="preserve">+ </w:t>
            </w:r>
            <w:r w:rsidR="008632CD">
              <w:t>Making</w:t>
            </w:r>
            <w:r>
              <w:t xml:space="preserve"> </w:t>
            </w:r>
            <w:r w:rsidR="008632CD">
              <w:t>practical report</w:t>
            </w:r>
            <w:r>
              <w:t xml:space="preserve"> </w:t>
            </w:r>
            <w:r w:rsidR="008632CD">
              <w:t>and evaluate results</w:t>
            </w:r>
          </w:p>
        </w:tc>
        <w:tc>
          <w:tcPr>
            <w:tcW w:w="721" w:type="pct"/>
          </w:tcPr>
          <w:p w:rsidR="00721535" w:rsidRPr="005137BC" w:rsidRDefault="00721535" w:rsidP="009535F4">
            <w:pPr>
              <w:spacing w:line="312" w:lineRule="auto"/>
              <w:jc w:val="both"/>
            </w:pPr>
          </w:p>
        </w:tc>
      </w:tr>
      <w:tr w:rsidR="00721535" w:rsidRPr="005137BC" w:rsidTr="009535F4">
        <w:tc>
          <w:tcPr>
            <w:tcW w:w="432" w:type="pct"/>
            <w:vMerge w:val="restart"/>
          </w:tcPr>
          <w:p w:rsidR="00721535" w:rsidRPr="005137BC" w:rsidRDefault="00064121" w:rsidP="009535F4">
            <w:pPr>
              <w:spacing w:line="312" w:lineRule="auto"/>
              <w:jc w:val="both"/>
              <w:rPr>
                <w:b/>
              </w:rPr>
            </w:pPr>
            <w:r>
              <w:rPr>
                <w:b/>
              </w:rPr>
              <w:t>2</w:t>
            </w:r>
          </w:p>
        </w:tc>
        <w:tc>
          <w:tcPr>
            <w:tcW w:w="3847" w:type="pct"/>
          </w:tcPr>
          <w:p w:rsidR="008632CD" w:rsidRDefault="00064121" w:rsidP="009535F4">
            <w:pPr>
              <w:spacing w:line="312" w:lineRule="auto"/>
              <w:jc w:val="both"/>
            </w:pPr>
            <w:r>
              <w:rPr>
                <w:b/>
              </w:rPr>
              <w:t>Practice</w:t>
            </w:r>
            <w:r w:rsidR="00D67652" w:rsidRPr="00D67652">
              <w:rPr>
                <w:b/>
              </w:rPr>
              <w:t xml:space="preserve"> 2:</w:t>
            </w:r>
            <w:r w:rsidR="00D67652">
              <w:t xml:space="preserve"> </w:t>
            </w:r>
            <w:r w:rsidR="008632CD">
              <w:t xml:space="preserve">Acid-base titration, </w:t>
            </w:r>
            <w:r w:rsidR="00D67652">
              <w:t>Prepare ocxalic acid and determine concentration of NaOH solution and H</w:t>
            </w:r>
            <w:r w:rsidR="00D67652">
              <w:rPr>
                <w:vertAlign w:val="subscript"/>
              </w:rPr>
              <w:t>3</w:t>
            </w:r>
            <w:r w:rsidR="00D67652">
              <w:t>PO</w:t>
            </w:r>
            <w:r w:rsidR="00D67652">
              <w:rPr>
                <w:vertAlign w:val="subscript"/>
              </w:rPr>
              <w:t>4</w:t>
            </w:r>
            <w:r w:rsidR="00D67652">
              <w:t xml:space="preserve"> solution. </w:t>
            </w:r>
          </w:p>
          <w:p w:rsidR="008632CD" w:rsidRDefault="00064121" w:rsidP="008632CD">
            <w:pPr>
              <w:spacing w:line="312" w:lineRule="auto"/>
              <w:jc w:val="both"/>
            </w:pPr>
            <w:r>
              <w:rPr>
                <w:b/>
              </w:rPr>
              <w:t>Practice</w:t>
            </w:r>
            <w:r w:rsidR="008632CD" w:rsidRPr="00D67652">
              <w:rPr>
                <w:b/>
              </w:rPr>
              <w:t xml:space="preserve"> </w:t>
            </w:r>
            <w:r w:rsidR="008632CD">
              <w:rPr>
                <w:b/>
              </w:rPr>
              <w:t>3</w:t>
            </w:r>
            <w:r w:rsidR="008632CD" w:rsidRPr="00D67652">
              <w:rPr>
                <w:b/>
              </w:rPr>
              <w:t>:</w:t>
            </w:r>
            <w:r w:rsidR="008632CD">
              <w:t xml:space="preserve"> Acid-base titration, Prepare ocxalic acid and determine concentration of NaOH solution and H</w:t>
            </w:r>
            <w:r w:rsidR="008632CD">
              <w:rPr>
                <w:vertAlign w:val="subscript"/>
              </w:rPr>
              <w:t>3</w:t>
            </w:r>
            <w:r w:rsidR="008632CD">
              <w:t>PO</w:t>
            </w:r>
            <w:r w:rsidR="008632CD">
              <w:rPr>
                <w:vertAlign w:val="subscript"/>
              </w:rPr>
              <w:t>4</w:t>
            </w:r>
            <w:r w:rsidR="008632CD">
              <w:t xml:space="preserve"> solution. </w:t>
            </w:r>
          </w:p>
          <w:p w:rsidR="00721535" w:rsidRPr="005137BC" w:rsidRDefault="008632CD" w:rsidP="00064121">
            <w:pPr>
              <w:spacing w:line="312" w:lineRule="auto"/>
              <w:jc w:val="both"/>
              <w:rPr>
                <w:lang w:val="vi-VN"/>
              </w:rPr>
            </w:pPr>
            <w:r w:rsidRPr="00D67652">
              <w:rPr>
                <w:lang w:val="vi-VN"/>
              </w:rPr>
              <w:t xml:space="preserve"> </w:t>
            </w:r>
            <w:r w:rsidR="00D67652" w:rsidRPr="00D67652">
              <w:rPr>
                <w:lang w:val="vi-VN"/>
              </w:rPr>
              <w:t>(</w:t>
            </w:r>
            <w:r w:rsidR="00064121">
              <w:t>5</w:t>
            </w:r>
            <w:r w:rsidR="00D67652" w:rsidRPr="00D67652">
              <w:t>/</w:t>
            </w:r>
            <w:r w:rsidR="00D67652" w:rsidRPr="00D67652">
              <w:rPr>
                <w:lang w:val="vi-VN"/>
              </w:rPr>
              <w:t>0/</w:t>
            </w:r>
            <w:r w:rsidR="00D67652" w:rsidRPr="00D67652">
              <w:t>1</w:t>
            </w:r>
            <w:r w:rsidR="00064121">
              <w:t>0</w:t>
            </w:r>
            <w:r w:rsidR="00D67652" w:rsidRPr="00D67652">
              <w:rPr>
                <w:lang w:val="vi-VN"/>
              </w:rPr>
              <w:t>)</w:t>
            </w:r>
          </w:p>
        </w:tc>
        <w:tc>
          <w:tcPr>
            <w:tcW w:w="721" w:type="pct"/>
            <w:vMerge w:val="restart"/>
          </w:tcPr>
          <w:p w:rsidR="00721535" w:rsidRPr="005137BC" w:rsidRDefault="00721535" w:rsidP="009535F4">
            <w:pPr>
              <w:spacing w:line="312" w:lineRule="auto"/>
              <w:jc w:val="both"/>
            </w:pPr>
            <w:r w:rsidRPr="005137BC">
              <w:t>G1.2; G1.4;</w:t>
            </w:r>
          </w:p>
          <w:p w:rsidR="00721535" w:rsidRPr="005137BC" w:rsidRDefault="00721535" w:rsidP="009535F4">
            <w:pPr>
              <w:spacing w:line="312" w:lineRule="auto"/>
              <w:jc w:val="both"/>
              <w:rPr>
                <w:bCs/>
              </w:rPr>
            </w:pPr>
            <w:r w:rsidRPr="005137BC">
              <w:rPr>
                <w:bCs/>
              </w:rPr>
              <w:t>G3.1</w:t>
            </w:r>
          </w:p>
          <w:p w:rsidR="00721535" w:rsidRPr="005137BC" w:rsidRDefault="00721535" w:rsidP="009535F4">
            <w:pPr>
              <w:spacing w:line="312" w:lineRule="auto"/>
              <w:jc w:val="both"/>
              <w:rPr>
                <w:b/>
                <w:lang w:val="vi-VN"/>
              </w:rPr>
            </w:pPr>
            <w:r w:rsidRPr="005137BC">
              <w:rPr>
                <w:bCs/>
              </w:rPr>
              <w:t>G3.2; G3.3</w:t>
            </w:r>
          </w:p>
        </w:tc>
      </w:tr>
      <w:tr w:rsidR="00721535" w:rsidRPr="005137BC" w:rsidTr="009535F4">
        <w:tc>
          <w:tcPr>
            <w:tcW w:w="432" w:type="pct"/>
            <w:vMerge/>
          </w:tcPr>
          <w:p w:rsidR="00721535" w:rsidRPr="005137BC" w:rsidRDefault="00721535" w:rsidP="009535F4">
            <w:pPr>
              <w:spacing w:line="312" w:lineRule="auto"/>
              <w:jc w:val="both"/>
              <w:rPr>
                <w:b/>
              </w:rPr>
            </w:pPr>
          </w:p>
        </w:tc>
        <w:tc>
          <w:tcPr>
            <w:tcW w:w="3847" w:type="pct"/>
          </w:tcPr>
          <w:p w:rsidR="00721535" w:rsidRPr="005137BC" w:rsidRDefault="00721535" w:rsidP="009A5EA8">
            <w:pPr>
              <w:spacing w:line="312" w:lineRule="auto"/>
              <w:jc w:val="both"/>
              <w:rPr>
                <w:b/>
              </w:rPr>
            </w:pPr>
            <w:r>
              <w:rPr>
                <w:b/>
              </w:rPr>
              <w:t>A/Content and teaching method at the class</w:t>
            </w:r>
            <w:r w:rsidRPr="005137BC">
              <w:rPr>
                <w:b/>
              </w:rPr>
              <w:t xml:space="preserve"> </w:t>
            </w:r>
            <w:r w:rsidRPr="005137BC">
              <w:t>(</w:t>
            </w:r>
            <w:r w:rsidR="009A5EA8">
              <w:t>5</w:t>
            </w:r>
            <w:r>
              <w:t>)</w:t>
            </w:r>
            <w:r w:rsidRPr="005137BC">
              <w:t xml:space="preserve"> </w:t>
            </w:r>
          </w:p>
        </w:tc>
        <w:tc>
          <w:tcPr>
            <w:tcW w:w="721" w:type="pct"/>
            <w:vMerge/>
          </w:tcPr>
          <w:p w:rsidR="00721535" w:rsidRPr="005137BC" w:rsidRDefault="00721535" w:rsidP="009535F4">
            <w:pPr>
              <w:spacing w:line="312" w:lineRule="auto"/>
              <w:jc w:val="both"/>
            </w:pPr>
          </w:p>
        </w:tc>
      </w:tr>
      <w:tr w:rsidR="00721535" w:rsidRPr="005137BC" w:rsidTr="009535F4">
        <w:tc>
          <w:tcPr>
            <w:tcW w:w="432" w:type="pct"/>
            <w:vMerge/>
          </w:tcPr>
          <w:p w:rsidR="00721535" w:rsidRPr="005137BC" w:rsidRDefault="00721535" w:rsidP="009535F4">
            <w:pPr>
              <w:spacing w:line="312" w:lineRule="auto"/>
              <w:jc w:val="both"/>
              <w:rPr>
                <w:i/>
                <w:lang w:val="vi-VN"/>
              </w:rPr>
            </w:pPr>
          </w:p>
        </w:tc>
        <w:tc>
          <w:tcPr>
            <w:tcW w:w="3847" w:type="pct"/>
          </w:tcPr>
          <w:p w:rsidR="008632CD" w:rsidRPr="005137BC" w:rsidRDefault="008632CD" w:rsidP="008632CD">
            <w:pPr>
              <w:spacing w:line="312" w:lineRule="auto"/>
              <w:jc w:val="both"/>
              <w:rPr>
                <w:noProof/>
                <w:color w:val="000000"/>
              </w:rPr>
            </w:pPr>
            <w:r w:rsidRPr="005137BC">
              <w:rPr>
                <w:noProof/>
                <w:color w:val="000000"/>
                <w:lang w:val="vi-VN"/>
              </w:rPr>
              <w:t xml:space="preserve">1.1. </w:t>
            </w:r>
            <w:r>
              <w:rPr>
                <w:noProof/>
                <w:color w:val="000000"/>
              </w:rPr>
              <w:t>Rules</w:t>
            </w:r>
          </w:p>
          <w:p w:rsidR="008632CD" w:rsidRPr="00C61ED1" w:rsidRDefault="008632CD" w:rsidP="008632CD">
            <w:pPr>
              <w:spacing w:line="312" w:lineRule="auto"/>
              <w:jc w:val="both"/>
              <w:rPr>
                <w:noProof/>
                <w:color w:val="000000"/>
              </w:rPr>
            </w:pPr>
            <w:r w:rsidRPr="005137BC">
              <w:rPr>
                <w:noProof/>
                <w:color w:val="000000"/>
                <w:lang w:val="vi-VN"/>
              </w:rPr>
              <w:t xml:space="preserve">1.2. </w:t>
            </w:r>
            <w:r>
              <w:rPr>
                <w:noProof/>
                <w:color w:val="000000"/>
              </w:rPr>
              <w:t>Practice</w:t>
            </w:r>
          </w:p>
          <w:p w:rsidR="008632CD" w:rsidRDefault="008632CD" w:rsidP="008632CD">
            <w:pPr>
              <w:spacing w:line="312" w:lineRule="auto"/>
              <w:jc w:val="both"/>
              <w:rPr>
                <w:noProof/>
                <w:color w:val="000000"/>
              </w:rPr>
            </w:pPr>
            <w:r w:rsidRPr="005137BC">
              <w:rPr>
                <w:noProof/>
                <w:color w:val="000000"/>
                <w:lang w:val="vi-VN"/>
              </w:rPr>
              <w:t>1.</w:t>
            </w:r>
            <w:r>
              <w:rPr>
                <w:noProof/>
                <w:color w:val="000000"/>
              </w:rPr>
              <w:t>3</w:t>
            </w:r>
            <w:r w:rsidRPr="005137BC">
              <w:rPr>
                <w:noProof/>
                <w:color w:val="000000"/>
                <w:lang w:val="vi-VN"/>
              </w:rPr>
              <w:t>.</w:t>
            </w:r>
            <w:r>
              <w:rPr>
                <w:noProof/>
                <w:color w:val="000000"/>
              </w:rPr>
              <w:t xml:space="preserve"> Caculate data and evalute results</w:t>
            </w:r>
          </w:p>
          <w:p w:rsidR="008632CD" w:rsidRPr="008632CD" w:rsidRDefault="008632CD" w:rsidP="008632CD">
            <w:pPr>
              <w:spacing w:line="312" w:lineRule="auto"/>
              <w:jc w:val="both"/>
              <w:rPr>
                <w:noProof/>
                <w:color w:val="000000"/>
              </w:rPr>
            </w:pPr>
            <w:r>
              <w:rPr>
                <w:noProof/>
                <w:color w:val="000000"/>
              </w:rPr>
              <w:t>1.4 Exercises</w:t>
            </w:r>
          </w:p>
          <w:p w:rsidR="008632CD" w:rsidRPr="00C61ED1" w:rsidRDefault="008632CD" w:rsidP="008632CD">
            <w:pPr>
              <w:spacing w:line="312" w:lineRule="auto"/>
              <w:jc w:val="both"/>
            </w:pPr>
            <w:r w:rsidRPr="005137BC">
              <w:rPr>
                <w:i/>
                <w:lang w:val="vi-VN"/>
              </w:rPr>
              <w:t xml:space="preserve">- </w:t>
            </w:r>
            <w:r>
              <w:rPr>
                <w:i/>
              </w:rPr>
              <w:t>Teaching method</w:t>
            </w:r>
          </w:p>
          <w:p w:rsidR="008632CD" w:rsidRDefault="008632CD" w:rsidP="008632CD">
            <w:pPr>
              <w:tabs>
                <w:tab w:val="center" w:pos="2040"/>
                <w:tab w:val="center" w:pos="6000"/>
              </w:tabs>
              <w:spacing w:line="312" w:lineRule="auto"/>
              <w:jc w:val="both"/>
            </w:pPr>
            <w:r w:rsidRPr="005137BC">
              <w:t xml:space="preserve">- </w:t>
            </w:r>
            <w:r>
              <w:t xml:space="preserve">Guide students make some questions in pre-test (about 30 min) before practing experiments in lab. </w:t>
            </w:r>
          </w:p>
          <w:p w:rsidR="00721535" w:rsidRPr="005137BC" w:rsidRDefault="008632CD" w:rsidP="008632CD">
            <w:pPr>
              <w:spacing w:line="312" w:lineRule="auto"/>
              <w:jc w:val="both"/>
              <w:rPr>
                <w:lang w:val="vi-VN"/>
              </w:rPr>
            </w:pPr>
            <w:r w:rsidRPr="005137BC">
              <w:t xml:space="preserve">- </w:t>
            </w:r>
            <w:r>
              <w:t>Dicussion groups</w:t>
            </w:r>
          </w:p>
        </w:tc>
        <w:tc>
          <w:tcPr>
            <w:tcW w:w="721" w:type="pct"/>
            <w:vMerge/>
          </w:tcPr>
          <w:p w:rsidR="00721535" w:rsidRPr="005137BC" w:rsidRDefault="00721535" w:rsidP="009535F4">
            <w:pPr>
              <w:spacing w:line="312" w:lineRule="auto"/>
              <w:jc w:val="both"/>
              <w:rPr>
                <w:lang w:val="vi-VN"/>
              </w:rPr>
            </w:pPr>
          </w:p>
        </w:tc>
      </w:tr>
      <w:tr w:rsidR="00721535" w:rsidRPr="005137BC" w:rsidTr="009535F4">
        <w:tc>
          <w:tcPr>
            <w:tcW w:w="432" w:type="pct"/>
            <w:vMerge w:val="restart"/>
          </w:tcPr>
          <w:p w:rsidR="00721535" w:rsidRPr="005137BC" w:rsidRDefault="00721535" w:rsidP="009535F4">
            <w:pPr>
              <w:spacing w:line="312" w:lineRule="auto"/>
              <w:jc w:val="both"/>
              <w:rPr>
                <w:b/>
                <w:lang w:val="vi-VN"/>
              </w:rPr>
            </w:pPr>
          </w:p>
        </w:tc>
        <w:tc>
          <w:tcPr>
            <w:tcW w:w="3847" w:type="pct"/>
          </w:tcPr>
          <w:p w:rsidR="00721535" w:rsidRPr="005137BC" w:rsidRDefault="00721535" w:rsidP="009A5EA8">
            <w:pPr>
              <w:spacing w:line="312" w:lineRule="auto"/>
              <w:jc w:val="both"/>
              <w:rPr>
                <w:lang w:val="vi-VN"/>
              </w:rPr>
            </w:pPr>
            <w:r w:rsidRPr="005137BC">
              <w:rPr>
                <w:b/>
                <w:lang w:val="vi-VN"/>
              </w:rPr>
              <w:t xml:space="preserve">B/ </w:t>
            </w:r>
            <w:r>
              <w:rPr>
                <w:b/>
              </w:rPr>
              <w:t>Contents at home</w:t>
            </w:r>
            <w:r w:rsidRPr="005137BC">
              <w:rPr>
                <w:lang w:val="vi-VN"/>
              </w:rPr>
              <w:t xml:space="preserve"> (</w:t>
            </w:r>
            <w:r w:rsidR="009A5EA8">
              <w:t>10</w:t>
            </w:r>
            <w:r w:rsidRPr="005137BC">
              <w:rPr>
                <w:lang w:val="vi-VN"/>
              </w:rPr>
              <w:t>)</w:t>
            </w:r>
          </w:p>
        </w:tc>
        <w:tc>
          <w:tcPr>
            <w:tcW w:w="721" w:type="pct"/>
          </w:tcPr>
          <w:p w:rsidR="00721535" w:rsidRPr="005137BC" w:rsidRDefault="00721535" w:rsidP="009535F4">
            <w:pPr>
              <w:spacing w:line="312" w:lineRule="auto"/>
              <w:jc w:val="both"/>
              <w:rPr>
                <w:b/>
                <w:lang w:val="vi-VN"/>
              </w:rPr>
            </w:pPr>
          </w:p>
        </w:tc>
      </w:tr>
      <w:tr w:rsidR="00721535" w:rsidRPr="005137BC" w:rsidTr="009535F4">
        <w:tc>
          <w:tcPr>
            <w:tcW w:w="432" w:type="pct"/>
            <w:vMerge/>
          </w:tcPr>
          <w:p w:rsidR="00721535" w:rsidRPr="005137BC" w:rsidRDefault="00721535" w:rsidP="009535F4">
            <w:pPr>
              <w:spacing w:line="312" w:lineRule="auto"/>
              <w:jc w:val="both"/>
              <w:rPr>
                <w:lang w:val="vi-VN"/>
              </w:rPr>
            </w:pPr>
          </w:p>
        </w:tc>
        <w:tc>
          <w:tcPr>
            <w:tcW w:w="3847" w:type="pct"/>
          </w:tcPr>
          <w:p w:rsidR="008632CD" w:rsidRPr="00C61ED1" w:rsidRDefault="008632CD" w:rsidP="008632CD">
            <w:pPr>
              <w:spacing w:line="312" w:lineRule="auto"/>
              <w:jc w:val="both"/>
            </w:pPr>
            <w:r w:rsidRPr="005137BC">
              <w:rPr>
                <w:lang w:val="vi-VN"/>
              </w:rPr>
              <w:t xml:space="preserve">+ </w:t>
            </w:r>
            <w:r>
              <w:t>Homework</w:t>
            </w:r>
          </w:p>
          <w:p w:rsidR="00721535" w:rsidRPr="005137BC" w:rsidRDefault="008632CD" w:rsidP="008632CD">
            <w:pPr>
              <w:spacing w:line="312" w:lineRule="auto"/>
              <w:jc w:val="both"/>
            </w:pPr>
            <w:r w:rsidRPr="005137BC">
              <w:rPr>
                <w:lang w:val="vi-VN"/>
              </w:rPr>
              <w:t xml:space="preserve">+ </w:t>
            </w:r>
            <w:r>
              <w:t>Making practical report and evaluate results</w:t>
            </w:r>
          </w:p>
        </w:tc>
        <w:tc>
          <w:tcPr>
            <w:tcW w:w="721" w:type="pct"/>
          </w:tcPr>
          <w:p w:rsidR="00721535" w:rsidRPr="005137BC" w:rsidRDefault="00721535" w:rsidP="009535F4">
            <w:pPr>
              <w:spacing w:line="312" w:lineRule="auto"/>
              <w:jc w:val="both"/>
              <w:rPr>
                <w:lang w:val="vi-VN"/>
              </w:rPr>
            </w:pPr>
          </w:p>
        </w:tc>
      </w:tr>
      <w:tr w:rsidR="00721535" w:rsidRPr="005137BC" w:rsidTr="009535F4">
        <w:tc>
          <w:tcPr>
            <w:tcW w:w="432" w:type="pct"/>
            <w:vMerge w:val="restart"/>
          </w:tcPr>
          <w:p w:rsidR="00721535" w:rsidRPr="005137BC" w:rsidRDefault="00064121" w:rsidP="009535F4">
            <w:pPr>
              <w:spacing w:line="312" w:lineRule="auto"/>
              <w:jc w:val="both"/>
              <w:rPr>
                <w:b/>
              </w:rPr>
            </w:pPr>
            <w:r>
              <w:rPr>
                <w:b/>
              </w:rPr>
              <w:t>3</w:t>
            </w:r>
          </w:p>
        </w:tc>
        <w:tc>
          <w:tcPr>
            <w:tcW w:w="3847" w:type="pct"/>
          </w:tcPr>
          <w:p w:rsidR="00721535" w:rsidRPr="00E33234" w:rsidRDefault="00064121" w:rsidP="009535F4">
            <w:pPr>
              <w:spacing w:line="312" w:lineRule="auto"/>
              <w:jc w:val="both"/>
            </w:pPr>
            <w:r>
              <w:rPr>
                <w:b/>
              </w:rPr>
              <w:t xml:space="preserve">Practice 4: </w:t>
            </w:r>
            <w:r w:rsidRPr="00E33234">
              <w:t>Oxidation-Reduction Titration</w:t>
            </w:r>
            <w:r w:rsidR="00E33234" w:rsidRPr="00E33234">
              <w:t>, determine concentration of KMnO</w:t>
            </w:r>
            <w:r w:rsidR="00E33234" w:rsidRPr="00E33234">
              <w:rPr>
                <w:vertAlign w:val="subscript"/>
              </w:rPr>
              <w:t>4</w:t>
            </w:r>
            <w:r w:rsidR="00E33234" w:rsidRPr="00E33234">
              <w:t xml:space="preserve"> solution, determine content of Fe</w:t>
            </w:r>
            <w:r w:rsidR="00E33234" w:rsidRPr="00E33234">
              <w:rPr>
                <w:vertAlign w:val="superscript"/>
              </w:rPr>
              <w:t>2+</w:t>
            </w:r>
            <w:r w:rsidR="00E33234" w:rsidRPr="00E33234">
              <w:t xml:space="preserve"> by KMnO</w:t>
            </w:r>
            <w:r w:rsidR="00E33234" w:rsidRPr="00E33234">
              <w:rPr>
                <w:vertAlign w:val="subscript"/>
              </w:rPr>
              <w:t>4</w:t>
            </w:r>
            <w:r w:rsidR="00E33234" w:rsidRPr="00E33234">
              <w:t xml:space="preserve"> solution in acid environment</w:t>
            </w:r>
          </w:p>
          <w:p w:rsidR="00E33234" w:rsidRDefault="00E33234" w:rsidP="009535F4">
            <w:pPr>
              <w:spacing w:line="312" w:lineRule="auto"/>
              <w:jc w:val="both"/>
            </w:pPr>
            <w:r>
              <w:rPr>
                <w:b/>
              </w:rPr>
              <w:lastRenderedPageBreak/>
              <w:t xml:space="preserve">Practice 5: </w:t>
            </w:r>
            <w:r w:rsidRPr="00E33234">
              <w:t>Iode Titration, prepare Na</w:t>
            </w:r>
            <w:r w:rsidRPr="00E33234">
              <w:rPr>
                <w:vertAlign w:val="subscript"/>
              </w:rPr>
              <w:t>2</w:t>
            </w:r>
            <w:r w:rsidRPr="00E33234">
              <w:t>S</w:t>
            </w:r>
            <w:r w:rsidRPr="00E33234">
              <w:rPr>
                <w:vertAlign w:val="subscript"/>
              </w:rPr>
              <w:t>2</w:t>
            </w:r>
            <w:r w:rsidRPr="00E33234">
              <w:t>O</w:t>
            </w:r>
            <w:r w:rsidRPr="00E33234">
              <w:rPr>
                <w:vertAlign w:val="subscript"/>
              </w:rPr>
              <w:t>3</w:t>
            </w:r>
            <w:r w:rsidRPr="00E33234">
              <w:t xml:space="preserve"> solution, quality content of hydroperoxide (H</w:t>
            </w:r>
            <w:r w:rsidRPr="00E33234">
              <w:rPr>
                <w:vertAlign w:val="subscript"/>
              </w:rPr>
              <w:t>2</w:t>
            </w:r>
            <w:r w:rsidRPr="00E33234">
              <w:t>O</w:t>
            </w:r>
            <w:r w:rsidRPr="00E33234">
              <w:rPr>
                <w:vertAlign w:val="subscript"/>
              </w:rPr>
              <w:t>2</w:t>
            </w:r>
            <w:r w:rsidRPr="00E33234">
              <w:t>)</w:t>
            </w:r>
          </w:p>
          <w:p w:rsidR="00E33234" w:rsidRPr="00E33234" w:rsidRDefault="00E33234" w:rsidP="009535F4">
            <w:pPr>
              <w:spacing w:line="312" w:lineRule="auto"/>
              <w:jc w:val="both"/>
            </w:pPr>
            <w:r w:rsidRPr="00D67652">
              <w:rPr>
                <w:lang w:val="vi-VN"/>
              </w:rPr>
              <w:t>(</w:t>
            </w:r>
            <w:r>
              <w:t>5</w:t>
            </w:r>
            <w:r w:rsidRPr="00D67652">
              <w:t>/</w:t>
            </w:r>
            <w:r w:rsidRPr="00D67652">
              <w:rPr>
                <w:lang w:val="vi-VN"/>
              </w:rPr>
              <w:t>0/</w:t>
            </w:r>
            <w:r w:rsidRPr="00D67652">
              <w:t>1</w:t>
            </w:r>
            <w:r>
              <w:t>0</w:t>
            </w:r>
            <w:r w:rsidRPr="00D67652">
              <w:rPr>
                <w:lang w:val="vi-VN"/>
              </w:rPr>
              <w:t>)</w:t>
            </w:r>
          </w:p>
        </w:tc>
        <w:tc>
          <w:tcPr>
            <w:tcW w:w="721" w:type="pct"/>
            <w:vMerge w:val="restart"/>
          </w:tcPr>
          <w:p w:rsidR="00721535" w:rsidRPr="005137BC" w:rsidRDefault="00721535" w:rsidP="009535F4">
            <w:pPr>
              <w:spacing w:line="312" w:lineRule="auto"/>
              <w:jc w:val="both"/>
            </w:pPr>
            <w:r w:rsidRPr="005137BC">
              <w:lastRenderedPageBreak/>
              <w:t>G1.1; G1.4;</w:t>
            </w:r>
          </w:p>
          <w:p w:rsidR="00721535" w:rsidRPr="005137BC" w:rsidRDefault="00721535" w:rsidP="009535F4">
            <w:pPr>
              <w:spacing w:line="312" w:lineRule="auto"/>
              <w:jc w:val="both"/>
              <w:rPr>
                <w:bCs/>
              </w:rPr>
            </w:pPr>
            <w:r w:rsidRPr="005137BC">
              <w:rPr>
                <w:bCs/>
              </w:rPr>
              <w:t>G3.1</w:t>
            </w:r>
          </w:p>
          <w:p w:rsidR="00721535" w:rsidRPr="005137BC" w:rsidRDefault="00721535" w:rsidP="009535F4">
            <w:pPr>
              <w:spacing w:line="312" w:lineRule="auto"/>
              <w:jc w:val="both"/>
              <w:rPr>
                <w:b/>
                <w:lang w:val="vi-VN"/>
              </w:rPr>
            </w:pPr>
            <w:r w:rsidRPr="005137BC">
              <w:rPr>
                <w:bCs/>
              </w:rPr>
              <w:t>G3.2; G3.3</w:t>
            </w:r>
          </w:p>
        </w:tc>
      </w:tr>
      <w:tr w:rsidR="00721535" w:rsidRPr="005137BC" w:rsidTr="009535F4">
        <w:tc>
          <w:tcPr>
            <w:tcW w:w="432" w:type="pct"/>
            <w:vMerge/>
          </w:tcPr>
          <w:p w:rsidR="00721535" w:rsidRPr="005137BC" w:rsidRDefault="00721535" w:rsidP="009535F4">
            <w:pPr>
              <w:spacing w:line="312" w:lineRule="auto"/>
              <w:jc w:val="both"/>
              <w:rPr>
                <w:b/>
              </w:rPr>
            </w:pPr>
          </w:p>
        </w:tc>
        <w:tc>
          <w:tcPr>
            <w:tcW w:w="3847" w:type="pct"/>
          </w:tcPr>
          <w:p w:rsidR="00721535" w:rsidRPr="005137BC" w:rsidRDefault="00721535" w:rsidP="009A5EA8">
            <w:pPr>
              <w:spacing w:line="312" w:lineRule="auto"/>
              <w:jc w:val="both"/>
              <w:rPr>
                <w:b/>
              </w:rPr>
            </w:pPr>
            <w:r w:rsidRPr="005137BC">
              <w:rPr>
                <w:b/>
              </w:rPr>
              <w:t xml:space="preserve">A/ </w:t>
            </w:r>
            <w:r>
              <w:rPr>
                <w:b/>
              </w:rPr>
              <w:t>Content and teaching method at the class</w:t>
            </w:r>
            <w:r w:rsidRPr="005137BC">
              <w:rPr>
                <w:b/>
              </w:rPr>
              <w:t xml:space="preserve"> </w:t>
            </w:r>
            <w:r w:rsidRPr="005137BC">
              <w:t>(</w:t>
            </w:r>
            <w:r w:rsidR="009A5EA8">
              <w:t>5</w:t>
            </w:r>
            <w:r>
              <w:t>)</w:t>
            </w:r>
          </w:p>
        </w:tc>
        <w:tc>
          <w:tcPr>
            <w:tcW w:w="721" w:type="pct"/>
            <w:vMerge/>
          </w:tcPr>
          <w:p w:rsidR="00721535" w:rsidRPr="005137BC" w:rsidRDefault="00721535" w:rsidP="009535F4">
            <w:pPr>
              <w:spacing w:line="312" w:lineRule="auto"/>
              <w:jc w:val="both"/>
            </w:pPr>
          </w:p>
        </w:tc>
      </w:tr>
      <w:tr w:rsidR="00721535" w:rsidRPr="005137BC" w:rsidTr="009535F4">
        <w:tc>
          <w:tcPr>
            <w:tcW w:w="432" w:type="pct"/>
            <w:vMerge/>
          </w:tcPr>
          <w:p w:rsidR="00721535" w:rsidRPr="005137BC" w:rsidRDefault="00721535" w:rsidP="009535F4">
            <w:pPr>
              <w:spacing w:line="312" w:lineRule="auto"/>
              <w:jc w:val="both"/>
              <w:rPr>
                <w:i/>
                <w:lang w:val="vi-VN"/>
              </w:rPr>
            </w:pPr>
          </w:p>
        </w:tc>
        <w:tc>
          <w:tcPr>
            <w:tcW w:w="3847" w:type="pct"/>
          </w:tcPr>
          <w:p w:rsidR="00721535" w:rsidRDefault="00721535" w:rsidP="009535F4">
            <w:pPr>
              <w:spacing w:line="312" w:lineRule="auto"/>
              <w:jc w:val="both"/>
              <w:rPr>
                <w:i/>
              </w:rPr>
            </w:pPr>
            <w:r w:rsidRPr="005137BC">
              <w:rPr>
                <w:i/>
                <w:lang w:val="vi-VN"/>
              </w:rPr>
              <w:t xml:space="preserve">- </w:t>
            </w:r>
            <w:r>
              <w:rPr>
                <w:i/>
              </w:rPr>
              <w:t>Contents at the class</w:t>
            </w:r>
          </w:p>
          <w:p w:rsidR="008632CD" w:rsidRPr="005137BC" w:rsidRDefault="008632CD" w:rsidP="008632CD">
            <w:pPr>
              <w:spacing w:line="312" w:lineRule="auto"/>
              <w:jc w:val="both"/>
              <w:rPr>
                <w:noProof/>
                <w:color w:val="000000"/>
              </w:rPr>
            </w:pPr>
            <w:r w:rsidRPr="005137BC">
              <w:rPr>
                <w:noProof/>
                <w:color w:val="000000"/>
                <w:lang w:val="vi-VN"/>
              </w:rPr>
              <w:t xml:space="preserve">1.1. </w:t>
            </w:r>
            <w:r>
              <w:rPr>
                <w:noProof/>
                <w:color w:val="000000"/>
              </w:rPr>
              <w:t>Rules</w:t>
            </w:r>
          </w:p>
          <w:p w:rsidR="008632CD" w:rsidRPr="00C61ED1" w:rsidRDefault="008632CD" w:rsidP="008632CD">
            <w:pPr>
              <w:spacing w:line="312" w:lineRule="auto"/>
              <w:jc w:val="both"/>
              <w:rPr>
                <w:noProof/>
                <w:color w:val="000000"/>
              </w:rPr>
            </w:pPr>
            <w:r w:rsidRPr="005137BC">
              <w:rPr>
                <w:noProof/>
                <w:color w:val="000000"/>
                <w:lang w:val="vi-VN"/>
              </w:rPr>
              <w:t xml:space="preserve">1.2. </w:t>
            </w:r>
            <w:r>
              <w:rPr>
                <w:noProof/>
                <w:color w:val="000000"/>
              </w:rPr>
              <w:t>Practice</w:t>
            </w:r>
          </w:p>
          <w:p w:rsidR="008632CD" w:rsidRDefault="008632CD" w:rsidP="008632CD">
            <w:pPr>
              <w:spacing w:line="312" w:lineRule="auto"/>
              <w:jc w:val="both"/>
              <w:rPr>
                <w:noProof/>
                <w:color w:val="000000"/>
              </w:rPr>
            </w:pPr>
            <w:r w:rsidRPr="005137BC">
              <w:rPr>
                <w:noProof/>
                <w:color w:val="000000"/>
                <w:lang w:val="vi-VN"/>
              </w:rPr>
              <w:t>1.</w:t>
            </w:r>
            <w:r>
              <w:rPr>
                <w:noProof/>
                <w:color w:val="000000"/>
              </w:rPr>
              <w:t>3</w:t>
            </w:r>
            <w:r w:rsidRPr="005137BC">
              <w:rPr>
                <w:noProof/>
                <w:color w:val="000000"/>
                <w:lang w:val="vi-VN"/>
              </w:rPr>
              <w:t>.</w:t>
            </w:r>
            <w:r>
              <w:rPr>
                <w:noProof/>
                <w:color w:val="000000"/>
              </w:rPr>
              <w:t xml:space="preserve"> Caculate data and evalute results</w:t>
            </w:r>
          </w:p>
          <w:p w:rsidR="00721535" w:rsidRPr="005137BC" w:rsidRDefault="008632CD" w:rsidP="009535F4">
            <w:pPr>
              <w:spacing w:line="312" w:lineRule="auto"/>
              <w:jc w:val="both"/>
              <w:rPr>
                <w:noProof/>
                <w:color w:val="000000"/>
              </w:rPr>
            </w:pPr>
            <w:r>
              <w:rPr>
                <w:noProof/>
                <w:color w:val="000000"/>
              </w:rPr>
              <w:t>1.4 Exercises</w:t>
            </w:r>
          </w:p>
          <w:p w:rsidR="00721535" w:rsidRPr="00C61ED1" w:rsidRDefault="00721535" w:rsidP="009535F4">
            <w:pPr>
              <w:spacing w:line="312" w:lineRule="auto"/>
              <w:jc w:val="both"/>
            </w:pPr>
            <w:r w:rsidRPr="005137BC">
              <w:rPr>
                <w:i/>
                <w:lang w:val="vi-VN"/>
              </w:rPr>
              <w:t xml:space="preserve">- </w:t>
            </w:r>
            <w:r>
              <w:rPr>
                <w:i/>
              </w:rPr>
              <w:t>Teaching method</w:t>
            </w:r>
          </w:p>
          <w:p w:rsidR="00E33234" w:rsidRDefault="00E33234" w:rsidP="00E33234">
            <w:pPr>
              <w:tabs>
                <w:tab w:val="center" w:pos="2040"/>
                <w:tab w:val="center" w:pos="6000"/>
              </w:tabs>
              <w:spacing w:line="312" w:lineRule="auto"/>
              <w:jc w:val="both"/>
            </w:pPr>
            <w:r w:rsidRPr="005137BC">
              <w:t xml:space="preserve">- </w:t>
            </w:r>
            <w:r>
              <w:t xml:space="preserve">Guide students make some questions in pre-test (about 30 min) before practing experiments in lab. </w:t>
            </w:r>
          </w:p>
          <w:p w:rsidR="00721535" w:rsidRPr="005137BC" w:rsidRDefault="00E33234" w:rsidP="00E33234">
            <w:pPr>
              <w:spacing w:line="312" w:lineRule="auto"/>
              <w:jc w:val="both"/>
            </w:pPr>
            <w:r w:rsidRPr="005137BC">
              <w:t xml:space="preserve">- </w:t>
            </w:r>
            <w:r>
              <w:t>Dicussion groups</w:t>
            </w:r>
          </w:p>
        </w:tc>
        <w:tc>
          <w:tcPr>
            <w:tcW w:w="721" w:type="pct"/>
            <w:vMerge/>
          </w:tcPr>
          <w:p w:rsidR="00721535" w:rsidRPr="005137BC" w:rsidRDefault="00721535" w:rsidP="009535F4">
            <w:pPr>
              <w:spacing w:line="312" w:lineRule="auto"/>
              <w:jc w:val="both"/>
              <w:rPr>
                <w:lang w:val="vi-VN"/>
              </w:rPr>
            </w:pPr>
          </w:p>
        </w:tc>
      </w:tr>
      <w:tr w:rsidR="00721535" w:rsidRPr="005137BC" w:rsidTr="009535F4">
        <w:tc>
          <w:tcPr>
            <w:tcW w:w="432" w:type="pct"/>
            <w:vMerge w:val="restart"/>
          </w:tcPr>
          <w:p w:rsidR="00721535" w:rsidRPr="005137BC" w:rsidRDefault="00721535" w:rsidP="009535F4">
            <w:pPr>
              <w:spacing w:line="312" w:lineRule="auto"/>
              <w:jc w:val="both"/>
              <w:rPr>
                <w:b/>
                <w:lang w:val="vi-VN"/>
              </w:rPr>
            </w:pPr>
          </w:p>
        </w:tc>
        <w:tc>
          <w:tcPr>
            <w:tcW w:w="3847" w:type="pct"/>
          </w:tcPr>
          <w:p w:rsidR="00721535" w:rsidRPr="005137BC" w:rsidRDefault="00721535" w:rsidP="009A5EA8">
            <w:pPr>
              <w:spacing w:line="312" w:lineRule="auto"/>
              <w:jc w:val="both"/>
              <w:rPr>
                <w:lang w:val="vi-VN"/>
              </w:rPr>
            </w:pPr>
            <w:r w:rsidRPr="005137BC">
              <w:rPr>
                <w:b/>
                <w:lang w:val="vi-VN"/>
              </w:rPr>
              <w:t xml:space="preserve">B/ </w:t>
            </w:r>
            <w:r>
              <w:rPr>
                <w:b/>
              </w:rPr>
              <w:t>Contents at home</w:t>
            </w:r>
            <w:r w:rsidRPr="005137BC">
              <w:rPr>
                <w:lang w:val="vi-VN"/>
              </w:rPr>
              <w:t xml:space="preserve"> (</w:t>
            </w:r>
            <w:r w:rsidR="009A5EA8">
              <w:t>10</w:t>
            </w:r>
            <w:r w:rsidRPr="005137BC">
              <w:rPr>
                <w:lang w:val="vi-VN"/>
              </w:rPr>
              <w:t>)</w:t>
            </w:r>
          </w:p>
        </w:tc>
        <w:tc>
          <w:tcPr>
            <w:tcW w:w="721" w:type="pct"/>
          </w:tcPr>
          <w:p w:rsidR="00721535" w:rsidRPr="005137BC" w:rsidRDefault="00721535" w:rsidP="009535F4">
            <w:pPr>
              <w:spacing w:line="312" w:lineRule="auto"/>
              <w:jc w:val="both"/>
              <w:rPr>
                <w:b/>
                <w:lang w:val="vi-VN"/>
              </w:rPr>
            </w:pPr>
          </w:p>
        </w:tc>
      </w:tr>
      <w:tr w:rsidR="00721535" w:rsidRPr="005137BC" w:rsidTr="009535F4">
        <w:tc>
          <w:tcPr>
            <w:tcW w:w="432" w:type="pct"/>
            <w:vMerge/>
          </w:tcPr>
          <w:p w:rsidR="00721535" w:rsidRPr="005137BC" w:rsidRDefault="00721535" w:rsidP="009535F4">
            <w:pPr>
              <w:spacing w:line="312" w:lineRule="auto"/>
              <w:jc w:val="both"/>
              <w:rPr>
                <w:lang w:val="vi-VN"/>
              </w:rPr>
            </w:pPr>
          </w:p>
        </w:tc>
        <w:tc>
          <w:tcPr>
            <w:tcW w:w="3847" w:type="pct"/>
          </w:tcPr>
          <w:p w:rsidR="008632CD" w:rsidRPr="00C61ED1" w:rsidRDefault="008632CD" w:rsidP="008632CD">
            <w:pPr>
              <w:spacing w:line="312" w:lineRule="auto"/>
              <w:jc w:val="both"/>
            </w:pPr>
            <w:r w:rsidRPr="005137BC">
              <w:rPr>
                <w:lang w:val="vi-VN"/>
              </w:rPr>
              <w:t xml:space="preserve">+ </w:t>
            </w:r>
            <w:r>
              <w:t>Homework</w:t>
            </w:r>
          </w:p>
          <w:p w:rsidR="00721535" w:rsidRPr="005137BC" w:rsidRDefault="008632CD" w:rsidP="008632CD">
            <w:pPr>
              <w:spacing w:line="312" w:lineRule="auto"/>
              <w:jc w:val="both"/>
            </w:pPr>
            <w:r w:rsidRPr="005137BC">
              <w:rPr>
                <w:lang w:val="vi-VN"/>
              </w:rPr>
              <w:t xml:space="preserve">+ </w:t>
            </w:r>
            <w:r>
              <w:t>Making practical report and evaluate results</w:t>
            </w:r>
          </w:p>
        </w:tc>
        <w:tc>
          <w:tcPr>
            <w:tcW w:w="721" w:type="pct"/>
          </w:tcPr>
          <w:p w:rsidR="00721535" w:rsidRPr="005137BC" w:rsidRDefault="00721535" w:rsidP="009535F4">
            <w:pPr>
              <w:spacing w:line="312" w:lineRule="auto"/>
              <w:jc w:val="both"/>
              <w:rPr>
                <w:lang w:val="vi-VN"/>
              </w:rPr>
            </w:pPr>
          </w:p>
        </w:tc>
      </w:tr>
      <w:tr w:rsidR="00721535" w:rsidRPr="005137BC" w:rsidTr="009535F4">
        <w:trPr>
          <w:trHeight w:val="566"/>
        </w:trPr>
        <w:tc>
          <w:tcPr>
            <w:tcW w:w="432" w:type="pct"/>
            <w:vMerge w:val="restart"/>
          </w:tcPr>
          <w:p w:rsidR="00721535" w:rsidRPr="00791C55" w:rsidRDefault="00064121" w:rsidP="009535F4">
            <w:pPr>
              <w:spacing w:line="312" w:lineRule="auto"/>
              <w:jc w:val="both"/>
              <w:rPr>
                <w:b/>
              </w:rPr>
            </w:pPr>
            <w:r>
              <w:rPr>
                <w:b/>
              </w:rPr>
              <w:t>4</w:t>
            </w:r>
          </w:p>
        </w:tc>
        <w:tc>
          <w:tcPr>
            <w:tcW w:w="3847" w:type="pct"/>
          </w:tcPr>
          <w:p w:rsidR="00721535" w:rsidRDefault="00064121" w:rsidP="00E33234">
            <w:pPr>
              <w:spacing w:line="312" w:lineRule="auto"/>
              <w:jc w:val="both"/>
            </w:pPr>
            <w:r>
              <w:rPr>
                <w:b/>
              </w:rPr>
              <w:t>Practice</w:t>
            </w:r>
            <w:r w:rsidRPr="001F16F2">
              <w:rPr>
                <w:b/>
                <w:noProof/>
                <w:color w:val="000000"/>
                <w:lang w:val="vi-VN"/>
              </w:rPr>
              <w:t xml:space="preserve"> </w:t>
            </w:r>
            <w:r w:rsidR="008D2D8D">
              <w:rPr>
                <w:b/>
                <w:noProof/>
                <w:color w:val="000000"/>
              </w:rPr>
              <w:t>6</w:t>
            </w:r>
            <w:r w:rsidR="00E33234">
              <w:rPr>
                <w:b/>
                <w:noProof/>
                <w:color w:val="000000"/>
              </w:rPr>
              <w:t xml:space="preserve">: </w:t>
            </w:r>
            <w:r w:rsidR="00E33234">
              <w:rPr>
                <w:bCs/>
                <w:lang w:val="de-DE"/>
              </w:rPr>
              <w:t>P</w:t>
            </w:r>
            <w:r w:rsidR="00E33234" w:rsidRPr="00721535">
              <w:rPr>
                <w:bCs/>
                <w:lang w:val="de-DE"/>
              </w:rPr>
              <w:t>recipitation titration</w:t>
            </w:r>
            <w:r w:rsidR="00E33234">
              <w:rPr>
                <w:bCs/>
                <w:lang w:val="de-DE"/>
              </w:rPr>
              <w:t>, determine content of Cl</w:t>
            </w:r>
            <w:r w:rsidR="00E33234">
              <w:rPr>
                <w:bCs/>
                <w:vertAlign w:val="superscript"/>
                <w:lang w:val="de-DE"/>
              </w:rPr>
              <w:t>-</w:t>
            </w:r>
            <w:r w:rsidR="00E33234">
              <w:rPr>
                <w:bCs/>
                <w:lang w:val="de-DE"/>
              </w:rPr>
              <w:t xml:space="preserve"> by Fajan and Mohr methods</w:t>
            </w:r>
            <w:r w:rsidR="00721535" w:rsidRPr="001F16F2">
              <w:rPr>
                <w:b/>
                <w:noProof/>
                <w:color w:val="000000"/>
                <w:lang w:val="vi-VN"/>
              </w:rPr>
              <w:tab/>
            </w:r>
            <w:r w:rsidR="00721535" w:rsidRPr="005137BC">
              <w:rPr>
                <w:noProof/>
                <w:color w:val="000000"/>
                <w:lang w:val="vi-VN"/>
              </w:rPr>
              <w:t xml:space="preserve"> </w:t>
            </w:r>
          </w:p>
          <w:p w:rsidR="00E33234" w:rsidRPr="00E33234" w:rsidRDefault="00E33234" w:rsidP="00E33234">
            <w:pPr>
              <w:spacing w:line="312" w:lineRule="auto"/>
              <w:jc w:val="both"/>
              <w:rPr>
                <w:noProof/>
                <w:color w:val="000000"/>
              </w:rPr>
            </w:pPr>
          </w:p>
        </w:tc>
        <w:tc>
          <w:tcPr>
            <w:tcW w:w="721" w:type="pct"/>
          </w:tcPr>
          <w:p w:rsidR="00721535" w:rsidRPr="005137BC" w:rsidRDefault="00721535" w:rsidP="009535F4">
            <w:pPr>
              <w:spacing w:line="312" w:lineRule="auto"/>
              <w:jc w:val="both"/>
              <w:rPr>
                <w:b/>
                <w:lang w:val="vi-VN"/>
              </w:rPr>
            </w:pPr>
          </w:p>
        </w:tc>
      </w:tr>
      <w:tr w:rsidR="00721535" w:rsidRPr="005137BC" w:rsidTr="009535F4">
        <w:tc>
          <w:tcPr>
            <w:tcW w:w="432" w:type="pct"/>
            <w:vMerge/>
          </w:tcPr>
          <w:p w:rsidR="00721535" w:rsidRPr="005137BC" w:rsidRDefault="00721535" w:rsidP="009535F4">
            <w:pPr>
              <w:spacing w:line="312" w:lineRule="auto"/>
              <w:jc w:val="both"/>
              <w:rPr>
                <w:b/>
              </w:rPr>
            </w:pPr>
          </w:p>
        </w:tc>
        <w:tc>
          <w:tcPr>
            <w:tcW w:w="3847" w:type="pct"/>
          </w:tcPr>
          <w:p w:rsidR="00721535" w:rsidRPr="005137BC" w:rsidRDefault="00721535" w:rsidP="009A5EA8">
            <w:pPr>
              <w:spacing w:line="312" w:lineRule="auto"/>
              <w:jc w:val="both"/>
              <w:rPr>
                <w:b/>
              </w:rPr>
            </w:pPr>
            <w:r w:rsidRPr="005137BC">
              <w:rPr>
                <w:b/>
              </w:rPr>
              <w:t xml:space="preserve">A/ </w:t>
            </w:r>
            <w:r>
              <w:rPr>
                <w:b/>
              </w:rPr>
              <w:t>Content and teaching method at the class</w:t>
            </w:r>
            <w:r w:rsidRPr="005137BC">
              <w:rPr>
                <w:b/>
              </w:rPr>
              <w:t xml:space="preserve"> </w:t>
            </w:r>
            <w:r w:rsidRPr="005137BC">
              <w:t>(</w:t>
            </w:r>
            <w:r w:rsidR="009A5EA8">
              <w:t>5</w:t>
            </w:r>
            <w:r>
              <w:t>)</w:t>
            </w:r>
          </w:p>
        </w:tc>
        <w:tc>
          <w:tcPr>
            <w:tcW w:w="721" w:type="pct"/>
          </w:tcPr>
          <w:p w:rsidR="00721535" w:rsidRPr="005137BC" w:rsidRDefault="00721535" w:rsidP="009535F4">
            <w:pPr>
              <w:spacing w:line="312" w:lineRule="auto"/>
              <w:jc w:val="both"/>
            </w:pPr>
          </w:p>
        </w:tc>
      </w:tr>
      <w:tr w:rsidR="00721535" w:rsidRPr="005137BC" w:rsidTr="009535F4">
        <w:tc>
          <w:tcPr>
            <w:tcW w:w="432" w:type="pct"/>
            <w:vMerge/>
          </w:tcPr>
          <w:p w:rsidR="00721535" w:rsidRPr="005137BC" w:rsidRDefault="00721535" w:rsidP="009535F4">
            <w:pPr>
              <w:spacing w:line="312" w:lineRule="auto"/>
              <w:jc w:val="both"/>
              <w:rPr>
                <w:i/>
                <w:lang w:val="vi-VN"/>
              </w:rPr>
            </w:pPr>
          </w:p>
        </w:tc>
        <w:tc>
          <w:tcPr>
            <w:tcW w:w="3847" w:type="pct"/>
          </w:tcPr>
          <w:p w:rsidR="00721535" w:rsidRDefault="00721535" w:rsidP="009535F4">
            <w:pPr>
              <w:spacing w:line="312" w:lineRule="auto"/>
              <w:jc w:val="both"/>
              <w:rPr>
                <w:i/>
              </w:rPr>
            </w:pPr>
            <w:r w:rsidRPr="005137BC">
              <w:rPr>
                <w:i/>
                <w:lang w:val="vi-VN"/>
              </w:rPr>
              <w:t xml:space="preserve">- </w:t>
            </w:r>
            <w:r>
              <w:rPr>
                <w:i/>
              </w:rPr>
              <w:t>Contents at the class</w:t>
            </w:r>
          </w:p>
          <w:p w:rsidR="008632CD" w:rsidRPr="005137BC" w:rsidRDefault="008632CD" w:rsidP="008632CD">
            <w:pPr>
              <w:spacing w:line="312" w:lineRule="auto"/>
              <w:jc w:val="both"/>
              <w:rPr>
                <w:noProof/>
                <w:color w:val="000000"/>
              </w:rPr>
            </w:pPr>
            <w:r w:rsidRPr="005137BC">
              <w:rPr>
                <w:noProof/>
                <w:color w:val="000000"/>
                <w:lang w:val="vi-VN"/>
              </w:rPr>
              <w:t xml:space="preserve">1.1. </w:t>
            </w:r>
            <w:r>
              <w:rPr>
                <w:noProof/>
                <w:color w:val="000000"/>
              </w:rPr>
              <w:t>Rules</w:t>
            </w:r>
          </w:p>
          <w:p w:rsidR="008632CD" w:rsidRPr="00C61ED1" w:rsidRDefault="008632CD" w:rsidP="008632CD">
            <w:pPr>
              <w:spacing w:line="312" w:lineRule="auto"/>
              <w:jc w:val="both"/>
              <w:rPr>
                <w:noProof/>
                <w:color w:val="000000"/>
              </w:rPr>
            </w:pPr>
            <w:r w:rsidRPr="005137BC">
              <w:rPr>
                <w:noProof/>
                <w:color w:val="000000"/>
                <w:lang w:val="vi-VN"/>
              </w:rPr>
              <w:t xml:space="preserve">1.2. </w:t>
            </w:r>
            <w:r>
              <w:rPr>
                <w:noProof/>
                <w:color w:val="000000"/>
              </w:rPr>
              <w:t>Practice</w:t>
            </w:r>
          </w:p>
          <w:p w:rsidR="008632CD" w:rsidRDefault="008632CD" w:rsidP="008632CD">
            <w:pPr>
              <w:spacing w:line="312" w:lineRule="auto"/>
              <w:jc w:val="both"/>
              <w:rPr>
                <w:noProof/>
                <w:color w:val="000000"/>
              </w:rPr>
            </w:pPr>
            <w:r w:rsidRPr="005137BC">
              <w:rPr>
                <w:noProof/>
                <w:color w:val="000000"/>
                <w:lang w:val="vi-VN"/>
              </w:rPr>
              <w:t>1.</w:t>
            </w:r>
            <w:r>
              <w:rPr>
                <w:noProof/>
                <w:color w:val="000000"/>
              </w:rPr>
              <w:t>3</w:t>
            </w:r>
            <w:r w:rsidRPr="005137BC">
              <w:rPr>
                <w:noProof/>
                <w:color w:val="000000"/>
                <w:lang w:val="vi-VN"/>
              </w:rPr>
              <w:t>.</w:t>
            </w:r>
            <w:r>
              <w:rPr>
                <w:noProof/>
                <w:color w:val="000000"/>
              </w:rPr>
              <w:t xml:space="preserve"> Caculate data and evalute results</w:t>
            </w:r>
          </w:p>
          <w:p w:rsidR="008632CD" w:rsidRPr="005137BC" w:rsidRDefault="008632CD" w:rsidP="008632CD">
            <w:pPr>
              <w:spacing w:line="312" w:lineRule="auto"/>
              <w:jc w:val="both"/>
              <w:rPr>
                <w:noProof/>
                <w:color w:val="000000"/>
              </w:rPr>
            </w:pPr>
            <w:r>
              <w:rPr>
                <w:noProof/>
                <w:color w:val="000000"/>
              </w:rPr>
              <w:t>1.4 Exercises</w:t>
            </w:r>
          </w:p>
          <w:p w:rsidR="00721535" w:rsidRPr="00C61ED1" w:rsidRDefault="00721535" w:rsidP="009535F4">
            <w:pPr>
              <w:spacing w:line="312" w:lineRule="auto"/>
              <w:jc w:val="both"/>
            </w:pPr>
            <w:r w:rsidRPr="005137BC">
              <w:rPr>
                <w:i/>
                <w:lang w:val="vi-VN"/>
              </w:rPr>
              <w:t xml:space="preserve">- </w:t>
            </w:r>
            <w:r>
              <w:rPr>
                <w:i/>
              </w:rPr>
              <w:t>Teaching method</w:t>
            </w:r>
          </w:p>
          <w:p w:rsidR="00E33234" w:rsidRDefault="00E33234" w:rsidP="00E33234">
            <w:pPr>
              <w:tabs>
                <w:tab w:val="center" w:pos="2040"/>
                <w:tab w:val="center" w:pos="6000"/>
              </w:tabs>
              <w:spacing w:line="312" w:lineRule="auto"/>
              <w:jc w:val="both"/>
            </w:pPr>
            <w:r w:rsidRPr="005137BC">
              <w:t xml:space="preserve">- </w:t>
            </w:r>
            <w:r>
              <w:t xml:space="preserve">Guide students make some questions in pre-test (about 30 min) before practing experiments in lab. </w:t>
            </w:r>
          </w:p>
          <w:p w:rsidR="00721535" w:rsidRPr="005137BC" w:rsidRDefault="00E33234" w:rsidP="00E33234">
            <w:pPr>
              <w:spacing w:line="312" w:lineRule="auto"/>
              <w:jc w:val="both"/>
            </w:pPr>
            <w:r w:rsidRPr="005137BC">
              <w:t xml:space="preserve">- </w:t>
            </w:r>
            <w:r>
              <w:t>Dicussion groups</w:t>
            </w:r>
          </w:p>
        </w:tc>
        <w:tc>
          <w:tcPr>
            <w:tcW w:w="721" w:type="pct"/>
          </w:tcPr>
          <w:p w:rsidR="00721535" w:rsidRPr="005137BC" w:rsidRDefault="00721535" w:rsidP="009535F4">
            <w:pPr>
              <w:spacing w:line="312" w:lineRule="auto"/>
              <w:jc w:val="both"/>
            </w:pPr>
            <w:r w:rsidRPr="005137BC">
              <w:t>G1.1; G1.3;</w:t>
            </w:r>
          </w:p>
          <w:p w:rsidR="00721535" w:rsidRPr="005137BC" w:rsidRDefault="00721535" w:rsidP="009535F4">
            <w:pPr>
              <w:spacing w:line="312" w:lineRule="auto"/>
              <w:jc w:val="both"/>
              <w:rPr>
                <w:bCs/>
              </w:rPr>
            </w:pPr>
            <w:r w:rsidRPr="005137BC">
              <w:t xml:space="preserve">G1.4; </w:t>
            </w:r>
            <w:r w:rsidRPr="005137BC">
              <w:rPr>
                <w:bCs/>
              </w:rPr>
              <w:t>G3.1</w:t>
            </w:r>
          </w:p>
          <w:p w:rsidR="00721535" w:rsidRPr="005137BC" w:rsidRDefault="00721535" w:rsidP="009535F4">
            <w:pPr>
              <w:spacing w:line="312" w:lineRule="auto"/>
              <w:jc w:val="both"/>
              <w:rPr>
                <w:b/>
                <w:lang w:val="vi-VN"/>
              </w:rPr>
            </w:pPr>
            <w:r w:rsidRPr="005137BC">
              <w:rPr>
                <w:bCs/>
              </w:rPr>
              <w:t>G3.2; G3.3</w:t>
            </w:r>
          </w:p>
        </w:tc>
      </w:tr>
      <w:tr w:rsidR="00721535" w:rsidRPr="005137BC" w:rsidTr="009535F4">
        <w:tc>
          <w:tcPr>
            <w:tcW w:w="432" w:type="pct"/>
            <w:vMerge w:val="restart"/>
          </w:tcPr>
          <w:p w:rsidR="00721535" w:rsidRPr="005137BC" w:rsidRDefault="00721535" w:rsidP="009535F4">
            <w:pPr>
              <w:spacing w:line="312" w:lineRule="auto"/>
              <w:jc w:val="both"/>
              <w:rPr>
                <w:b/>
                <w:lang w:val="vi-VN"/>
              </w:rPr>
            </w:pPr>
          </w:p>
        </w:tc>
        <w:tc>
          <w:tcPr>
            <w:tcW w:w="3847" w:type="pct"/>
          </w:tcPr>
          <w:p w:rsidR="00721535" w:rsidRPr="005137BC" w:rsidRDefault="00721535" w:rsidP="009A5EA8">
            <w:pPr>
              <w:spacing w:line="312" w:lineRule="auto"/>
              <w:jc w:val="both"/>
              <w:rPr>
                <w:lang w:val="vi-VN"/>
              </w:rPr>
            </w:pPr>
            <w:r w:rsidRPr="005137BC">
              <w:rPr>
                <w:b/>
                <w:lang w:val="vi-VN"/>
              </w:rPr>
              <w:t xml:space="preserve">B/ </w:t>
            </w:r>
            <w:r>
              <w:rPr>
                <w:b/>
              </w:rPr>
              <w:t>Contents at home</w:t>
            </w:r>
            <w:r w:rsidRPr="005137BC">
              <w:rPr>
                <w:lang w:val="vi-VN"/>
              </w:rPr>
              <w:t xml:space="preserve"> (</w:t>
            </w:r>
            <w:r>
              <w:t>1</w:t>
            </w:r>
            <w:r w:rsidR="009A5EA8">
              <w:t>0</w:t>
            </w:r>
            <w:r w:rsidRPr="005137BC">
              <w:rPr>
                <w:lang w:val="vi-VN"/>
              </w:rPr>
              <w:t>)</w:t>
            </w:r>
          </w:p>
        </w:tc>
        <w:tc>
          <w:tcPr>
            <w:tcW w:w="721" w:type="pct"/>
            <w:vMerge w:val="restart"/>
          </w:tcPr>
          <w:p w:rsidR="00721535" w:rsidRPr="005137BC" w:rsidRDefault="00721535" w:rsidP="009535F4">
            <w:pPr>
              <w:spacing w:line="312" w:lineRule="auto"/>
              <w:jc w:val="both"/>
              <w:rPr>
                <w:b/>
                <w:lang w:val="vi-VN"/>
              </w:rPr>
            </w:pPr>
          </w:p>
        </w:tc>
      </w:tr>
      <w:tr w:rsidR="00721535" w:rsidRPr="005137BC" w:rsidTr="009535F4">
        <w:tc>
          <w:tcPr>
            <w:tcW w:w="432" w:type="pct"/>
            <w:vMerge/>
          </w:tcPr>
          <w:p w:rsidR="00721535" w:rsidRPr="005137BC" w:rsidRDefault="00721535" w:rsidP="009535F4">
            <w:pPr>
              <w:spacing w:line="312" w:lineRule="auto"/>
              <w:jc w:val="both"/>
              <w:rPr>
                <w:lang w:val="vi-VN"/>
              </w:rPr>
            </w:pPr>
          </w:p>
        </w:tc>
        <w:tc>
          <w:tcPr>
            <w:tcW w:w="3847" w:type="pct"/>
          </w:tcPr>
          <w:p w:rsidR="008632CD" w:rsidRPr="00C61ED1" w:rsidRDefault="008632CD" w:rsidP="008632CD">
            <w:pPr>
              <w:spacing w:line="312" w:lineRule="auto"/>
              <w:jc w:val="both"/>
            </w:pPr>
            <w:r w:rsidRPr="005137BC">
              <w:rPr>
                <w:lang w:val="vi-VN"/>
              </w:rPr>
              <w:t xml:space="preserve">+ </w:t>
            </w:r>
            <w:r>
              <w:t>Homework</w:t>
            </w:r>
          </w:p>
          <w:p w:rsidR="00721535" w:rsidRPr="005137BC" w:rsidRDefault="008632CD" w:rsidP="008632CD">
            <w:pPr>
              <w:spacing w:line="312" w:lineRule="auto"/>
              <w:jc w:val="both"/>
            </w:pPr>
            <w:r w:rsidRPr="005137BC">
              <w:rPr>
                <w:lang w:val="vi-VN"/>
              </w:rPr>
              <w:t xml:space="preserve">+ </w:t>
            </w:r>
            <w:r>
              <w:t>Making practical report and evaluate results</w:t>
            </w:r>
          </w:p>
        </w:tc>
        <w:tc>
          <w:tcPr>
            <w:tcW w:w="721" w:type="pct"/>
            <w:vMerge/>
          </w:tcPr>
          <w:p w:rsidR="00721535" w:rsidRPr="005137BC" w:rsidRDefault="00721535" w:rsidP="009535F4">
            <w:pPr>
              <w:spacing w:line="312" w:lineRule="auto"/>
              <w:jc w:val="both"/>
              <w:rPr>
                <w:lang w:val="vi-VN"/>
              </w:rPr>
            </w:pPr>
          </w:p>
        </w:tc>
      </w:tr>
      <w:tr w:rsidR="00721535" w:rsidRPr="005137BC" w:rsidTr="009535F4">
        <w:tc>
          <w:tcPr>
            <w:tcW w:w="432" w:type="pct"/>
            <w:vMerge w:val="restart"/>
          </w:tcPr>
          <w:p w:rsidR="00721535" w:rsidRPr="005137BC" w:rsidRDefault="00064121" w:rsidP="009535F4">
            <w:pPr>
              <w:spacing w:line="312" w:lineRule="auto"/>
              <w:jc w:val="both"/>
              <w:rPr>
                <w:b/>
              </w:rPr>
            </w:pPr>
            <w:r>
              <w:rPr>
                <w:b/>
              </w:rPr>
              <w:t>5</w:t>
            </w:r>
          </w:p>
        </w:tc>
        <w:tc>
          <w:tcPr>
            <w:tcW w:w="3847" w:type="pct"/>
          </w:tcPr>
          <w:p w:rsidR="001054C3" w:rsidRDefault="001054C3" w:rsidP="001054C3">
            <w:pPr>
              <w:spacing w:line="312" w:lineRule="auto"/>
              <w:jc w:val="both"/>
            </w:pPr>
            <w:r>
              <w:rPr>
                <w:b/>
              </w:rPr>
              <w:t>Practice</w:t>
            </w:r>
            <w:r w:rsidRPr="001F16F2">
              <w:rPr>
                <w:b/>
                <w:noProof/>
                <w:color w:val="000000"/>
                <w:lang w:val="vi-VN"/>
              </w:rPr>
              <w:t xml:space="preserve"> </w:t>
            </w:r>
            <w:r w:rsidR="008D2D8D">
              <w:rPr>
                <w:b/>
                <w:noProof/>
                <w:color w:val="000000"/>
              </w:rPr>
              <w:t>7</w:t>
            </w:r>
            <w:r>
              <w:rPr>
                <w:b/>
                <w:noProof/>
                <w:color w:val="000000"/>
              </w:rPr>
              <w:t xml:space="preserve">: </w:t>
            </w:r>
            <w:r>
              <w:rPr>
                <w:bCs/>
                <w:lang w:val="de-DE"/>
              </w:rPr>
              <w:t>Complexon</w:t>
            </w:r>
            <w:r w:rsidRPr="00721535">
              <w:rPr>
                <w:bCs/>
                <w:lang w:val="de-DE"/>
              </w:rPr>
              <w:t xml:space="preserve"> titration</w:t>
            </w:r>
            <w:r>
              <w:rPr>
                <w:bCs/>
                <w:lang w:val="de-DE"/>
              </w:rPr>
              <w:t>, determine hardness of water</w:t>
            </w:r>
          </w:p>
          <w:p w:rsidR="00721535" w:rsidRPr="005137BC" w:rsidRDefault="001054C3" w:rsidP="001054C3">
            <w:pPr>
              <w:spacing w:line="312" w:lineRule="auto"/>
              <w:jc w:val="both"/>
              <w:rPr>
                <w:lang w:val="vi-VN"/>
              </w:rPr>
            </w:pPr>
            <w:r w:rsidRPr="00D67652">
              <w:rPr>
                <w:lang w:val="vi-VN"/>
              </w:rPr>
              <w:t>(</w:t>
            </w:r>
            <w:r>
              <w:t>5</w:t>
            </w:r>
            <w:r w:rsidRPr="00D67652">
              <w:t>/</w:t>
            </w:r>
            <w:r w:rsidRPr="00D67652">
              <w:rPr>
                <w:lang w:val="vi-VN"/>
              </w:rPr>
              <w:t>0/</w:t>
            </w:r>
            <w:r w:rsidRPr="00D67652">
              <w:t>1</w:t>
            </w:r>
            <w:r>
              <w:t>0</w:t>
            </w:r>
            <w:r w:rsidRPr="00D67652">
              <w:rPr>
                <w:lang w:val="vi-VN"/>
              </w:rPr>
              <w:t>)</w:t>
            </w:r>
          </w:p>
        </w:tc>
        <w:tc>
          <w:tcPr>
            <w:tcW w:w="721" w:type="pct"/>
            <w:vMerge w:val="restart"/>
          </w:tcPr>
          <w:p w:rsidR="00721535" w:rsidRPr="005137BC" w:rsidRDefault="00721535" w:rsidP="009535F4">
            <w:pPr>
              <w:spacing w:line="312" w:lineRule="auto"/>
              <w:jc w:val="both"/>
            </w:pPr>
            <w:r w:rsidRPr="005137BC">
              <w:t>G1.1; G1.3;</w:t>
            </w:r>
          </w:p>
          <w:p w:rsidR="00721535" w:rsidRPr="005137BC" w:rsidRDefault="00721535" w:rsidP="009535F4">
            <w:pPr>
              <w:spacing w:line="312" w:lineRule="auto"/>
              <w:jc w:val="both"/>
              <w:rPr>
                <w:bCs/>
              </w:rPr>
            </w:pPr>
            <w:r w:rsidRPr="005137BC">
              <w:t xml:space="preserve">G1.4; </w:t>
            </w:r>
            <w:r w:rsidRPr="005137BC">
              <w:rPr>
                <w:bCs/>
              </w:rPr>
              <w:t>G3.1</w:t>
            </w:r>
          </w:p>
          <w:p w:rsidR="00721535" w:rsidRPr="005137BC" w:rsidRDefault="00721535" w:rsidP="009535F4">
            <w:pPr>
              <w:spacing w:line="312" w:lineRule="auto"/>
              <w:jc w:val="both"/>
              <w:rPr>
                <w:b/>
              </w:rPr>
            </w:pPr>
            <w:r w:rsidRPr="005137BC">
              <w:rPr>
                <w:bCs/>
              </w:rPr>
              <w:t>G3.2; G3.3</w:t>
            </w:r>
          </w:p>
        </w:tc>
      </w:tr>
      <w:tr w:rsidR="00721535" w:rsidRPr="005137BC" w:rsidTr="009535F4">
        <w:tc>
          <w:tcPr>
            <w:tcW w:w="432" w:type="pct"/>
            <w:vMerge/>
          </w:tcPr>
          <w:p w:rsidR="00721535" w:rsidRPr="005137BC" w:rsidRDefault="00721535" w:rsidP="009535F4">
            <w:pPr>
              <w:spacing w:line="312" w:lineRule="auto"/>
              <w:jc w:val="both"/>
              <w:rPr>
                <w:b/>
              </w:rPr>
            </w:pPr>
          </w:p>
        </w:tc>
        <w:tc>
          <w:tcPr>
            <w:tcW w:w="3847" w:type="pct"/>
          </w:tcPr>
          <w:p w:rsidR="00721535" w:rsidRPr="005137BC" w:rsidRDefault="00721535" w:rsidP="009A5EA8">
            <w:pPr>
              <w:spacing w:line="312" w:lineRule="auto"/>
              <w:jc w:val="both"/>
              <w:rPr>
                <w:b/>
                <w:lang w:val="vi-VN"/>
              </w:rPr>
            </w:pPr>
            <w:r w:rsidRPr="005137BC">
              <w:rPr>
                <w:b/>
              </w:rPr>
              <w:t xml:space="preserve">A/ </w:t>
            </w:r>
            <w:r>
              <w:rPr>
                <w:b/>
              </w:rPr>
              <w:t>Content and teaching method at the class</w:t>
            </w:r>
            <w:r w:rsidRPr="005137BC">
              <w:rPr>
                <w:b/>
              </w:rPr>
              <w:t xml:space="preserve"> </w:t>
            </w:r>
            <w:r w:rsidRPr="005137BC">
              <w:t>(</w:t>
            </w:r>
            <w:r w:rsidR="009A5EA8">
              <w:t>5</w:t>
            </w:r>
            <w:r>
              <w:t>)</w:t>
            </w:r>
          </w:p>
        </w:tc>
        <w:tc>
          <w:tcPr>
            <w:tcW w:w="721" w:type="pct"/>
            <w:vMerge/>
          </w:tcPr>
          <w:p w:rsidR="00721535" w:rsidRPr="005137BC" w:rsidRDefault="00721535" w:rsidP="009535F4">
            <w:pPr>
              <w:spacing w:line="312" w:lineRule="auto"/>
              <w:jc w:val="both"/>
              <w:rPr>
                <w:lang w:val="vi-VN"/>
              </w:rPr>
            </w:pPr>
          </w:p>
        </w:tc>
      </w:tr>
      <w:tr w:rsidR="00721535" w:rsidRPr="005137BC" w:rsidTr="009535F4">
        <w:tc>
          <w:tcPr>
            <w:tcW w:w="432" w:type="pct"/>
            <w:vMerge/>
          </w:tcPr>
          <w:p w:rsidR="00721535" w:rsidRPr="005137BC" w:rsidRDefault="00721535" w:rsidP="009535F4">
            <w:pPr>
              <w:spacing w:line="312" w:lineRule="auto"/>
              <w:jc w:val="both"/>
              <w:rPr>
                <w:i/>
                <w:lang w:val="vi-VN"/>
              </w:rPr>
            </w:pPr>
          </w:p>
        </w:tc>
        <w:tc>
          <w:tcPr>
            <w:tcW w:w="3847" w:type="pct"/>
          </w:tcPr>
          <w:p w:rsidR="00721535" w:rsidRDefault="00721535" w:rsidP="009535F4">
            <w:pPr>
              <w:spacing w:line="312" w:lineRule="auto"/>
              <w:jc w:val="both"/>
              <w:rPr>
                <w:i/>
              </w:rPr>
            </w:pPr>
            <w:r w:rsidRPr="005137BC">
              <w:rPr>
                <w:i/>
                <w:lang w:val="vi-VN"/>
              </w:rPr>
              <w:t xml:space="preserve">- </w:t>
            </w:r>
            <w:r>
              <w:rPr>
                <w:i/>
              </w:rPr>
              <w:t>Contents at the class</w:t>
            </w:r>
          </w:p>
          <w:p w:rsidR="001054C3" w:rsidRPr="005137BC" w:rsidRDefault="001054C3" w:rsidP="001054C3">
            <w:pPr>
              <w:spacing w:line="312" w:lineRule="auto"/>
              <w:jc w:val="both"/>
              <w:rPr>
                <w:noProof/>
                <w:color w:val="000000"/>
              </w:rPr>
            </w:pPr>
            <w:r w:rsidRPr="005137BC">
              <w:rPr>
                <w:noProof/>
                <w:color w:val="000000"/>
                <w:lang w:val="vi-VN"/>
              </w:rPr>
              <w:t xml:space="preserve">1.1. </w:t>
            </w:r>
            <w:r>
              <w:rPr>
                <w:noProof/>
                <w:color w:val="000000"/>
              </w:rPr>
              <w:t>Rules</w:t>
            </w:r>
          </w:p>
          <w:p w:rsidR="001054C3" w:rsidRPr="00C61ED1" w:rsidRDefault="001054C3" w:rsidP="001054C3">
            <w:pPr>
              <w:spacing w:line="312" w:lineRule="auto"/>
              <w:jc w:val="both"/>
              <w:rPr>
                <w:noProof/>
                <w:color w:val="000000"/>
              </w:rPr>
            </w:pPr>
            <w:r w:rsidRPr="005137BC">
              <w:rPr>
                <w:noProof/>
                <w:color w:val="000000"/>
                <w:lang w:val="vi-VN"/>
              </w:rPr>
              <w:t xml:space="preserve">1.2. </w:t>
            </w:r>
            <w:r>
              <w:rPr>
                <w:noProof/>
                <w:color w:val="000000"/>
              </w:rPr>
              <w:t>Practice</w:t>
            </w:r>
          </w:p>
          <w:p w:rsidR="001054C3" w:rsidRDefault="001054C3" w:rsidP="001054C3">
            <w:pPr>
              <w:spacing w:line="312" w:lineRule="auto"/>
              <w:jc w:val="both"/>
              <w:rPr>
                <w:noProof/>
                <w:color w:val="000000"/>
              </w:rPr>
            </w:pPr>
            <w:r w:rsidRPr="005137BC">
              <w:rPr>
                <w:noProof/>
                <w:color w:val="000000"/>
                <w:lang w:val="vi-VN"/>
              </w:rPr>
              <w:t>1.</w:t>
            </w:r>
            <w:r>
              <w:rPr>
                <w:noProof/>
                <w:color w:val="000000"/>
              </w:rPr>
              <w:t>3</w:t>
            </w:r>
            <w:r w:rsidRPr="005137BC">
              <w:rPr>
                <w:noProof/>
                <w:color w:val="000000"/>
                <w:lang w:val="vi-VN"/>
              </w:rPr>
              <w:t>.</w:t>
            </w:r>
            <w:r>
              <w:rPr>
                <w:noProof/>
                <w:color w:val="000000"/>
              </w:rPr>
              <w:t xml:space="preserve"> Caculate data and evalute results</w:t>
            </w:r>
          </w:p>
          <w:p w:rsidR="001054C3" w:rsidRPr="005137BC" w:rsidRDefault="001054C3" w:rsidP="001054C3">
            <w:pPr>
              <w:spacing w:line="312" w:lineRule="auto"/>
              <w:jc w:val="both"/>
              <w:rPr>
                <w:noProof/>
                <w:color w:val="000000"/>
              </w:rPr>
            </w:pPr>
            <w:r>
              <w:rPr>
                <w:noProof/>
                <w:color w:val="000000"/>
              </w:rPr>
              <w:t>1.4 Exercises</w:t>
            </w:r>
          </w:p>
          <w:p w:rsidR="008632CD" w:rsidRPr="005137BC" w:rsidRDefault="008632CD" w:rsidP="008632CD">
            <w:pPr>
              <w:spacing w:line="312" w:lineRule="auto"/>
              <w:jc w:val="both"/>
              <w:rPr>
                <w:noProof/>
                <w:color w:val="000000"/>
              </w:rPr>
            </w:pPr>
          </w:p>
          <w:p w:rsidR="00721535" w:rsidRPr="00C61ED1" w:rsidRDefault="00721535" w:rsidP="009535F4">
            <w:pPr>
              <w:spacing w:line="312" w:lineRule="auto"/>
              <w:jc w:val="both"/>
            </w:pPr>
            <w:r w:rsidRPr="005137BC">
              <w:rPr>
                <w:i/>
                <w:lang w:val="vi-VN"/>
              </w:rPr>
              <w:t xml:space="preserve">- </w:t>
            </w:r>
            <w:r>
              <w:rPr>
                <w:i/>
              </w:rPr>
              <w:t>Teaching method</w:t>
            </w:r>
          </w:p>
          <w:p w:rsidR="00E33234" w:rsidRDefault="00E33234" w:rsidP="00E33234">
            <w:pPr>
              <w:tabs>
                <w:tab w:val="center" w:pos="2040"/>
                <w:tab w:val="center" w:pos="6000"/>
              </w:tabs>
              <w:spacing w:line="312" w:lineRule="auto"/>
              <w:jc w:val="both"/>
            </w:pPr>
            <w:r w:rsidRPr="005137BC">
              <w:t xml:space="preserve">- </w:t>
            </w:r>
            <w:r>
              <w:t xml:space="preserve">Guide students make some questions in pre-test (about 30 min) before practing experiments in lab. </w:t>
            </w:r>
          </w:p>
          <w:p w:rsidR="00721535" w:rsidRPr="005137BC" w:rsidRDefault="00E33234" w:rsidP="00E33234">
            <w:pPr>
              <w:spacing w:line="312" w:lineRule="auto"/>
              <w:jc w:val="both"/>
            </w:pPr>
            <w:r w:rsidRPr="005137BC">
              <w:t xml:space="preserve">- </w:t>
            </w:r>
            <w:r>
              <w:t>Dicussion groups</w:t>
            </w:r>
          </w:p>
        </w:tc>
        <w:tc>
          <w:tcPr>
            <w:tcW w:w="721" w:type="pct"/>
            <w:vMerge/>
          </w:tcPr>
          <w:p w:rsidR="00721535" w:rsidRPr="005137BC" w:rsidRDefault="00721535" w:rsidP="009535F4">
            <w:pPr>
              <w:spacing w:line="312" w:lineRule="auto"/>
              <w:jc w:val="both"/>
              <w:rPr>
                <w:lang w:val="vi-VN"/>
              </w:rPr>
            </w:pPr>
          </w:p>
        </w:tc>
      </w:tr>
      <w:tr w:rsidR="00721535" w:rsidRPr="005137BC" w:rsidTr="009535F4">
        <w:tc>
          <w:tcPr>
            <w:tcW w:w="432" w:type="pct"/>
          </w:tcPr>
          <w:p w:rsidR="00721535" w:rsidRPr="005137BC" w:rsidRDefault="00721535" w:rsidP="009535F4">
            <w:pPr>
              <w:spacing w:line="312" w:lineRule="auto"/>
              <w:jc w:val="both"/>
              <w:rPr>
                <w:b/>
                <w:lang w:val="vi-VN"/>
              </w:rPr>
            </w:pPr>
          </w:p>
        </w:tc>
        <w:tc>
          <w:tcPr>
            <w:tcW w:w="3847" w:type="pct"/>
          </w:tcPr>
          <w:p w:rsidR="00721535" w:rsidRPr="005137BC" w:rsidRDefault="00721535" w:rsidP="009A5EA8">
            <w:pPr>
              <w:spacing w:line="312" w:lineRule="auto"/>
              <w:jc w:val="both"/>
              <w:rPr>
                <w:lang w:val="vi-VN"/>
              </w:rPr>
            </w:pPr>
            <w:r w:rsidRPr="005137BC">
              <w:rPr>
                <w:b/>
                <w:lang w:val="vi-VN"/>
              </w:rPr>
              <w:t xml:space="preserve">B/ </w:t>
            </w:r>
            <w:r>
              <w:rPr>
                <w:b/>
              </w:rPr>
              <w:t>Contents at home</w:t>
            </w:r>
            <w:r w:rsidRPr="005137BC">
              <w:rPr>
                <w:lang w:val="vi-VN"/>
              </w:rPr>
              <w:t xml:space="preserve"> (</w:t>
            </w:r>
            <w:r w:rsidR="009A5EA8">
              <w:t>10</w:t>
            </w:r>
            <w:r w:rsidRPr="005137BC">
              <w:rPr>
                <w:lang w:val="vi-VN"/>
              </w:rPr>
              <w:t>)</w:t>
            </w:r>
          </w:p>
        </w:tc>
        <w:tc>
          <w:tcPr>
            <w:tcW w:w="721" w:type="pct"/>
          </w:tcPr>
          <w:p w:rsidR="00721535" w:rsidRPr="005137BC" w:rsidRDefault="00721535" w:rsidP="009535F4">
            <w:pPr>
              <w:spacing w:line="312" w:lineRule="auto"/>
              <w:jc w:val="both"/>
              <w:rPr>
                <w:b/>
                <w:lang w:val="vi-VN"/>
              </w:rPr>
            </w:pPr>
          </w:p>
        </w:tc>
      </w:tr>
      <w:tr w:rsidR="00721535" w:rsidRPr="005137BC" w:rsidTr="009535F4">
        <w:tc>
          <w:tcPr>
            <w:tcW w:w="432" w:type="pct"/>
          </w:tcPr>
          <w:p w:rsidR="00721535" w:rsidRPr="005137BC" w:rsidRDefault="00721535" w:rsidP="009535F4">
            <w:pPr>
              <w:spacing w:line="312" w:lineRule="auto"/>
              <w:jc w:val="both"/>
              <w:rPr>
                <w:lang w:val="vi-VN"/>
              </w:rPr>
            </w:pPr>
          </w:p>
        </w:tc>
        <w:tc>
          <w:tcPr>
            <w:tcW w:w="3847" w:type="pct"/>
          </w:tcPr>
          <w:p w:rsidR="00721535" w:rsidRPr="00C61ED1" w:rsidRDefault="00721535" w:rsidP="009535F4">
            <w:pPr>
              <w:spacing w:line="312" w:lineRule="auto"/>
              <w:jc w:val="both"/>
            </w:pPr>
            <w:r w:rsidRPr="005137BC">
              <w:rPr>
                <w:lang w:val="vi-VN"/>
              </w:rPr>
              <w:t xml:space="preserve">+ </w:t>
            </w:r>
            <w:r>
              <w:t>Homework</w:t>
            </w:r>
          </w:p>
          <w:p w:rsidR="00721535" w:rsidRPr="005137BC" w:rsidRDefault="00721535" w:rsidP="009535F4">
            <w:pPr>
              <w:spacing w:line="312" w:lineRule="auto"/>
              <w:jc w:val="both"/>
            </w:pPr>
            <w:r w:rsidRPr="005137BC">
              <w:rPr>
                <w:lang w:val="vi-VN"/>
              </w:rPr>
              <w:t xml:space="preserve">+ </w:t>
            </w:r>
            <w:r>
              <w:t>Prepare contents of chapter 6</w:t>
            </w:r>
          </w:p>
        </w:tc>
        <w:tc>
          <w:tcPr>
            <w:tcW w:w="721" w:type="pct"/>
          </w:tcPr>
          <w:p w:rsidR="00721535" w:rsidRPr="005137BC" w:rsidRDefault="00721535" w:rsidP="009535F4">
            <w:pPr>
              <w:spacing w:line="312" w:lineRule="auto"/>
              <w:jc w:val="both"/>
              <w:rPr>
                <w:lang w:val="vi-VN"/>
              </w:rPr>
            </w:pPr>
          </w:p>
        </w:tc>
      </w:tr>
      <w:tr w:rsidR="00721535" w:rsidRPr="005137BC" w:rsidTr="009535F4">
        <w:tc>
          <w:tcPr>
            <w:tcW w:w="432" w:type="pct"/>
            <w:vMerge w:val="restart"/>
          </w:tcPr>
          <w:p w:rsidR="00721535" w:rsidRPr="005137BC" w:rsidRDefault="00064121" w:rsidP="009535F4">
            <w:pPr>
              <w:spacing w:line="312" w:lineRule="auto"/>
              <w:jc w:val="both"/>
              <w:rPr>
                <w:b/>
              </w:rPr>
            </w:pPr>
            <w:r>
              <w:rPr>
                <w:b/>
              </w:rPr>
              <w:t>6</w:t>
            </w:r>
          </w:p>
        </w:tc>
        <w:tc>
          <w:tcPr>
            <w:tcW w:w="3847" w:type="pct"/>
          </w:tcPr>
          <w:p w:rsidR="00721535" w:rsidRPr="005137BC" w:rsidRDefault="001054C3" w:rsidP="009535F4">
            <w:pPr>
              <w:spacing w:line="312" w:lineRule="auto"/>
              <w:jc w:val="both"/>
              <w:rPr>
                <w:b/>
              </w:rPr>
            </w:pPr>
            <w:r>
              <w:rPr>
                <w:b/>
              </w:rPr>
              <w:t>Final test</w:t>
            </w:r>
            <w:r w:rsidRPr="005137BC">
              <w:rPr>
                <w:b/>
              </w:rPr>
              <w:t xml:space="preserve"> </w:t>
            </w:r>
            <w:r w:rsidR="009A5EA8">
              <w:rPr>
                <w:b/>
              </w:rPr>
              <w:t>(5/0/0)</w:t>
            </w:r>
          </w:p>
        </w:tc>
        <w:tc>
          <w:tcPr>
            <w:tcW w:w="721" w:type="pct"/>
            <w:vMerge w:val="restart"/>
          </w:tcPr>
          <w:p w:rsidR="00721535" w:rsidRPr="005137BC" w:rsidRDefault="00721535" w:rsidP="009535F4">
            <w:pPr>
              <w:spacing w:line="312" w:lineRule="auto"/>
              <w:jc w:val="both"/>
            </w:pPr>
            <w:r w:rsidRPr="005137BC">
              <w:t>G1.1; G1.3;</w:t>
            </w:r>
          </w:p>
          <w:p w:rsidR="00721535" w:rsidRPr="005137BC" w:rsidRDefault="00721535" w:rsidP="009535F4">
            <w:pPr>
              <w:spacing w:line="312" w:lineRule="auto"/>
              <w:jc w:val="both"/>
              <w:rPr>
                <w:bCs/>
              </w:rPr>
            </w:pPr>
            <w:r w:rsidRPr="005137BC">
              <w:t xml:space="preserve">G1.4; </w:t>
            </w:r>
            <w:r w:rsidRPr="005137BC">
              <w:rPr>
                <w:bCs/>
              </w:rPr>
              <w:t>G3.1</w:t>
            </w:r>
          </w:p>
          <w:p w:rsidR="00721535" w:rsidRPr="005137BC" w:rsidRDefault="00721535" w:rsidP="009535F4">
            <w:pPr>
              <w:spacing w:line="312" w:lineRule="auto"/>
              <w:jc w:val="both"/>
              <w:rPr>
                <w:b/>
                <w:lang w:val="vi-VN"/>
              </w:rPr>
            </w:pPr>
            <w:r w:rsidRPr="005137BC">
              <w:rPr>
                <w:bCs/>
              </w:rPr>
              <w:t>G3.2; G3.3</w:t>
            </w:r>
          </w:p>
        </w:tc>
      </w:tr>
      <w:tr w:rsidR="00721535" w:rsidRPr="005137BC" w:rsidTr="009535F4">
        <w:tc>
          <w:tcPr>
            <w:tcW w:w="432" w:type="pct"/>
            <w:vMerge/>
          </w:tcPr>
          <w:p w:rsidR="00721535" w:rsidRPr="005137BC" w:rsidRDefault="00721535" w:rsidP="009535F4">
            <w:pPr>
              <w:spacing w:line="312" w:lineRule="auto"/>
              <w:jc w:val="both"/>
              <w:rPr>
                <w:b/>
              </w:rPr>
            </w:pPr>
          </w:p>
        </w:tc>
        <w:tc>
          <w:tcPr>
            <w:tcW w:w="3847" w:type="pct"/>
          </w:tcPr>
          <w:p w:rsidR="00721535" w:rsidRPr="005137BC" w:rsidRDefault="00721535" w:rsidP="009A5EA8">
            <w:pPr>
              <w:spacing w:line="312" w:lineRule="auto"/>
              <w:jc w:val="both"/>
              <w:rPr>
                <w:b/>
                <w:lang w:val="vi-VN"/>
              </w:rPr>
            </w:pPr>
            <w:r w:rsidRPr="005137BC">
              <w:rPr>
                <w:b/>
              </w:rPr>
              <w:t xml:space="preserve">A/ </w:t>
            </w:r>
            <w:r>
              <w:rPr>
                <w:b/>
              </w:rPr>
              <w:t>Content and teaching method at the class</w:t>
            </w:r>
            <w:r w:rsidRPr="005137BC">
              <w:rPr>
                <w:b/>
              </w:rPr>
              <w:t xml:space="preserve"> </w:t>
            </w:r>
          </w:p>
        </w:tc>
        <w:tc>
          <w:tcPr>
            <w:tcW w:w="721" w:type="pct"/>
            <w:vMerge/>
          </w:tcPr>
          <w:p w:rsidR="00721535" w:rsidRPr="005137BC" w:rsidRDefault="00721535" w:rsidP="009535F4">
            <w:pPr>
              <w:spacing w:line="312" w:lineRule="auto"/>
              <w:jc w:val="both"/>
              <w:rPr>
                <w:lang w:val="vi-VN"/>
              </w:rPr>
            </w:pPr>
          </w:p>
        </w:tc>
      </w:tr>
      <w:tr w:rsidR="00721535" w:rsidRPr="005137BC" w:rsidTr="009535F4">
        <w:tc>
          <w:tcPr>
            <w:tcW w:w="432" w:type="pct"/>
            <w:vMerge/>
          </w:tcPr>
          <w:p w:rsidR="00721535" w:rsidRPr="005137BC" w:rsidRDefault="00721535" w:rsidP="009535F4">
            <w:pPr>
              <w:spacing w:line="312" w:lineRule="auto"/>
              <w:jc w:val="both"/>
              <w:rPr>
                <w:i/>
                <w:lang w:val="vi-VN"/>
              </w:rPr>
            </w:pPr>
          </w:p>
        </w:tc>
        <w:tc>
          <w:tcPr>
            <w:tcW w:w="3847" w:type="pct"/>
          </w:tcPr>
          <w:p w:rsidR="00721535" w:rsidRDefault="00721535" w:rsidP="009535F4">
            <w:pPr>
              <w:spacing w:line="312" w:lineRule="auto"/>
              <w:jc w:val="both"/>
              <w:rPr>
                <w:i/>
              </w:rPr>
            </w:pPr>
            <w:r w:rsidRPr="005137BC">
              <w:rPr>
                <w:i/>
                <w:lang w:val="vi-VN"/>
              </w:rPr>
              <w:t xml:space="preserve">- </w:t>
            </w:r>
            <w:r>
              <w:rPr>
                <w:i/>
              </w:rPr>
              <w:t>Contents at the class</w:t>
            </w:r>
            <w:r w:rsidR="009A5EA8">
              <w:rPr>
                <w:i/>
              </w:rPr>
              <w:t xml:space="preserve"> (5)</w:t>
            </w:r>
          </w:p>
          <w:p w:rsidR="00721535" w:rsidRPr="00791C55" w:rsidRDefault="001054C3" w:rsidP="009535F4">
            <w:pPr>
              <w:spacing w:line="312" w:lineRule="auto"/>
              <w:jc w:val="both"/>
              <w:rPr>
                <w:noProof/>
                <w:color w:val="000000"/>
              </w:rPr>
            </w:pPr>
            <w:r>
              <w:rPr>
                <w:noProof/>
                <w:color w:val="000000"/>
              </w:rPr>
              <w:t>Student has 60 min for practicing and interview</w:t>
            </w:r>
          </w:p>
          <w:p w:rsidR="00721535" w:rsidRPr="005137BC" w:rsidRDefault="00721535" w:rsidP="00E33234">
            <w:pPr>
              <w:spacing w:line="312" w:lineRule="auto"/>
              <w:jc w:val="both"/>
            </w:pPr>
          </w:p>
        </w:tc>
        <w:tc>
          <w:tcPr>
            <w:tcW w:w="721" w:type="pct"/>
            <w:vMerge/>
          </w:tcPr>
          <w:p w:rsidR="00721535" w:rsidRPr="005137BC" w:rsidRDefault="00721535" w:rsidP="009535F4">
            <w:pPr>
              <w:spacing w:line="312" w:lineRule="auto"/>
              <w:jc w:val="both"/>
              <w:rPr>
                <w:lang w:val="vi-VN"/>
              </w:rPr>
            </w:pPr>
          </w:p>
        </w:tc>
      </w:tr>
    </w:tbl>
    <w:p w:rsidR="00100C65" w:rsidRDefault="00100C65" w:rsidP="00100C65">
      <w:pPr>
        <w:tabs>
          <w:tab w:val="left" w:pos="567"/>
          <w:tab w:val="left" w:pos="5954"/>
        </w:tabs>
        <w:spacing w:before="60" w:after="60"/>
        <w:ind w:left="720"/>
        <w:jc w:val="both"/>
        <w:rPr>
          <w:b/>
          <w:bCs/>
        </w:rPr>
      </w:pPr>
    </w:p>
    <w:p w:rsidR="00C72AD5" w:rsidRDefault="00E6546C" w:rsidP="00431D18">
      <w:pPr>
        <w:numPr>
          <w:ilvl w:val="0"/>
          <w:numId w:val="6"/>
        </w:numPr>
        <w:tabs>
          <w:tab w:val="left" w:pos="567"/>
          <w:tab w:val="left" w:pos="5954"/>
        </w:tabs>
        <w:spacing w:before="60" w:after="60"/>
        <w:ind w:hanging="720"/>
        <w:jc w:val="both"/>
        <w:rPr>
          <w:b/>
          <w:bCs/>
        </w:rPr>
      </w:pPr>
      <w:r>
        <w:rPr>
          <w:b/>
          <w:bCs/>
          <w:lang w:val="pt-BR"/>
        </w:rPr>
        <w:t>Ethics in science</w:t>
      </w:r>
    </w:p>
    <w:p w:rsidR="001054C3" w:rsidRPr="001054C3" w:rsidRDefault="001054C3" w:rsidP="001054C3">
      <w:pPr>
        <w:spacing w:before="60" w:after="60"/>
        <w:ind w:left="720"/>
        <w:jc w:val="both"/>
        <w:rPr>
          <w:color w:val="212121"/>
          <w:shd w:val="clear" w:color="auto" w:fill="FFFFFF"/>
        </w:rPr>
      </w:pPr>
      <w:r>
        <w:br/>
      </w:r>
      <w:r w:rsidRPr="001054C3">
        <w:rPr>
          <w:color w:val="212121"/>
          <w:shd w:val="clear" w:color="auto" w:fill="FFFFFF"/>
        </w:rPr>
        <w:t xml:space="preserve">+ Reports that are found to be copied by each other will be deducted 100% of the course score, if the severity will be banned at the end of the session both the author and the contributor. </w:t>
      </w:r>
    </w:p>
    <w:p w:rsidR="001054C3" w:rsidRPr="001054C3" w:rsidRDefault="001054C3" w:rsidP="001054C3">
      <w:pPr>
        <w:spacing w:before="60" w:after="60"/>
        <w:ind w:left="720"/>
        <w:jc w:val="both"/>
        <w:rPr>
          <w:color w:val="212121"/>
          <w:shd w:val="clear" w:color="auto" w:fill="FFFFFF"/>
        </w:rPr>
      </w:pPr>
      <w:r w:rsidRPr="001054C3">
        <w:rPr>
          <w:color w:val="212121"/>
          <w:shd w:val="clear" w:color="auto" w:fill="FFFFFF"/>
        </w:rPr>
        <w:t xml:space="preserve">+ Students who do not complete their work are prohibited from taking the exam. </w:t>
      </w:r>
    </w:p>
    <w:p w:rsidR="001054C3" w:rsidRPr="001054C3" w:rsidRDefault="001054C3" w:rsidP="001054C3">
      <w:pPr>
        <w:spacing w:before="60" w:after="60"/>
        <w:ind w:left="720"/>
        <w:jc w:val="both"/>
        <w:rPr>
          <w:color w:val="212121"/>
          <w:shd w:val="clear" w:color="auto" w:fill="FFFFFF"/>
        </w:rPr>
      </w:pPr>
      <w:r w:rsidRPr="001054C3">
        <w:rPr>
          <w:color w:val="212121"/>
          <w:shd w:val="clear" w:color="auto" w:fill="FFFFFF"/>
        </w:rPr>
        <w:t xml:space="preserve">+ Students taking the exam, both the exam and the test will be suspended or expelled. </w:t>
      </w:r>
    </w:p>
    <w:p w:rsidR="00662CDD" w:rsidRPr="001054C3" w:rsidRDefault="001054C3" w:rsidP="001054C3">
      <w:pPr>
        <w:spacing w:before="60" w:after="60"/>
        <w:ind w:left="720"/>
        <w:jc w:val="both"/>
        <w:rPr>
          <w:bCs/>
        </w:rPr>
      </w:pPr>
      <w:r w:rsidRPr="001054C3">
        <w:rPr>
          <w:color w:val="212121"/>
          <w:shd w:val="clear" w:color="auto" w:fill="FFFFFF"/>
        </w:rPr>
        <w:t>+ Honest with practical data</w:t>
      </w:r>
    </w:p>
    <w:p w:rsidR="004C6AE9" w:rsidRPr="008A4D99" w:rsidRDefault="00E6546C" w:rsidP="00431D18">
      <w:pPr>
        <w:numPr>
          <w:ilvl w:val="0"/>
          <w:numId w:val="6"/>
        </w:numPr>
        <w:tabs>
          <w:tab w:val="left" w:pos="567"/>
          <w:tab w:val="left" w:pos="5954"/>
        </w:tabs>
        <w:spacing w:before="60" w:after="60"/>
        <w:ind w:hanging="720"/>
        <w:jc w:val="both"/>
        <w:rPr>
          <w:b/>
          <w:bCs/>
        </w:rPr>
      </w:pPr>
      <w:r w:rsidRPr="00320CE4">
        <w:rPr>
          <w:b/>
          <w:bCs/>
          <w:lang w:val="pt-BR"/>
        </w:rPr>
        <w:t>Date of first approval:</w:t>
      </w:r>
      <w:r w:rsidR="004B75C0" w:rsidRPr="008A4D99">
        <w:rPr>
          <w:b/>
          <w:bCs/>
        </w:rPr>
        <w:t xml:space="preserve"> </w:t>
      </w:r>
    </w:p>
    <w:p w:rsidR="004C6AE9" w:rsidRPr="008A4D99" w:rsidRDefault="00E6546C" w:rsidP="00431D18">
      <w:pPr>
        <w:numPr>
          <w:ilvl w:val="0"/>
          <w:numId w:val="6"/>
        </w:numPr>
        <w:tabs>
          <w:tab w:val="left" w:pos="567"/>
          <w:tab w:val="left" w:pos="5954"/>
        </w:tabs>
        <w:spacing w:before="60" w:after="60"/>
        <w:ind w:hanging="720"/>
        <w:jc w:val="both"/>
        <w:rPr>
          <w:b/>
          <w:bCs/>
        </w:rPr>
      </w:pPr>
      <w:r w:rsidRPr="00320CE4">
        <w:rPr>
          <w:b/>
          <w:bCs/>
          <w:lang w:val="pt-BR"/>
        </w:rPr>
        <w:t>Approval:</w:t>
      </w:r>
    </w:p>
    <w:tbl>
      <w:tblPr>
        <w:tblW w:w="0" w:type="auto"/>
        <w:jc w:val="right"/>
        <w:tblLook w:val="04A0" w:firstRow="1" w:lastRow="0" w:firstColumn="1" w:lastColumn="0" w:noHBand="0" w:noVBand="1"/>
      </w:tblPr>
      <w:tblGrid>
        <w:gridCol w:w="3201"/>
        <w:gridCol w:w="3225"/>
        <w:gridCol w:w="3203"/>
      </w:tblGrid>
      <w:tr w:rsidR="0093555E" w:rsidRPr="0093555E" w:rsidTr="0093555E">
        <w:trPr>
          <w:jc w:val="right"/>
        </w:trPr>
        <w:tc>
          <w:tcPr>
            <w:tcW w:w="3312" w:type="dxa"/>
          </w:tcPr>
          <w:p w:rsidR="005605FF" w:rsidRPr="0093555E" w:rsidRDefault="00E6546C" w:rsidP="00E53BED">
            <w:pPr>
              <w:spacing w:before="60" w:after="60"/>
              <w:jc w:val="center"/>
              <w:rPr>
                <w:b/>
                <w:bCs/>
              </w:rPr>
            </w:pPr>
            <w:r w:rsidRPr="00320CE4">
              <w:rPr>
                <w:b/>
                <w:bCs/>
                <w:lang w:val="pt-BR"/>
              </w:rPr>
              <w:t>Dean</w:t>
            </w:r>
            <w:r>
              <w:rPr>
                <w:b/>
                <w:bCs/>
                <w:lang w:val="pt-BR"/>
              </w:rPr>
              <w:t xml:space="preserve"> </w:t>
            </w:r>
            <w:r>
              <w:rPr>
                <w:b/>
                <w:bCs/>
              </w:rPr>
              <w:t>of faculty</w:t>
            </w:r>
          </w:p>
        </w:tc>
        <w:tc>
          <w:tcPr>
            <w:tcW w:w="3312" w:type="dxa"/>
          </w:tcPr>
          <w:p w:rsidR="005605FF" w:rsidRPr="0093555E" w:rsidRDefault="00E6546C" w:rsidP="00E53BED">
            <w:pPr>
              <w:spacing w:before="60" w:after="60"/>
              <w:jc w:val="center"/>
              <w:rPr>
                <w:b/>
                <w:bCs/>
              </w:rPr>
            </w:pPr>
            <w:r w:rsidRPr="009163AC">
              <w:rPr>
                <w:b/>
                <w:bCs/>
                <w:color w:val="000000" w:themeColor="text1"/>
                <w:lang w:val="pt-BR"/>
              </w:rPr>
              <w:t>Head of Department</w:t>
            </w:r>
          </w:p>
        </w:tc>
        <w:tc>
          <w:tcPr>
            <w:tcW w:w="3312" w:type="dxa"/>
          </w:tcPr>
          <w:p w:rsidR="005605FF" w:rsidRPr="0093555E" w:rsidRDefault="00E6546C" w:rsidP="00E53BED">
            <w:pPr>
              <w:spacing w:before="60" w:after="60"/>
              <w:jc w:val="center"/>
              <w:rPr>
                <w:b/>
                <w:bCs/>
              </w:rPr>
            </w:pPr>
            <w:r w:rsidRPr="00320CE4">
              <w:rPr>
                <w:b/>
                <w:bCs/>
                <w:lang w:val="pt-BR"/>
              </w:rPr>
              <w:t>Editor</w:t>
            </w:r>
            <w:r>
              <w:rPr>
                <w:b/>
                <w:bCs/>
                <w:lang w:val="pt-BR"/>
              </w:rPr>
              <w:t>s</w:t>
            </w:r>
          </w:p>
        </w:tc>
      </w:tr>
      <w:tr w:rsidR="0093555E" w:rsidRPr="0093555E" w:rsidTr="0093555E">
        <w:trPr>
          <w:jc w:val="right"/>
        </w:trPr>
        <w:tc>
          <w:tcPr>
            <w:tcW w:w="3312" w:type="dxa"/>
          </w:tcPr>
          <w:p w:rsidR="004503CB" w:rsidRDefault="004503CB" w:rsidP="00E53BED">
            <w:pPr>
              <w:spacing w:before="60" w:after="60"/>
              <w:jc w:val="center"/>
              <w:rPr>
                <w:b/>
                <w:bCs/>
              </w:rPr>
            </w:pPr>
          </w:p>
          <w:p w:rsidR="00E6546C" w:rsidRDefault="00E6546C" w:rsidP="00E53BED">
            <w:pPr>
              <w:spacing w:before="60" w:after="60"/>
              <w:jc w:val="center"/>
              <w:rPr>
                <w:b/>
                <w:bCs/>
              </w:rPr>
            </w:pPr>
          </w:p>
          <w:p w:rsidR="00E6546C" w:rsidRDefault="00E6546C" w:rsidP="00E53BED">
            <w:pPr>
              <w:spacing w:before="60" w:after="60"/>
              <w:jc w:val="center"/>
              <w:rPr>
                <w:b/>
                <w:bCs/>
              </w:rPr>
            </w:pPr>
          </w:p>
          <w:p w:rsidR="00E6546C" w:rsidRPr="0093555E" w:rsidRDefault="00E6546C" w:rsidP="00E53BED">
            <w:pPr>
              <w:spacing w:before="60" w:after="60"/>
              <w:jc w:val="center"/>
              <w:rPr>
                <w:b/>
                <w:bCs/>
              </w:rPr>
            </w:pPr>
          </w:p>
        </w:tc>
        <w:tc>
          <w:tcPr>
            <w:tcW w:w="3312" w:type="dxa"/>
          </w:tcPr>
          <w:p w:rsidR="005605FF" w:rsidRPr="0093555E" w:rsidRDefault="005605FF" w:rsidP="00E53BED">
            <w:pPr>
              <w:spacing w:before="60" w:after="60"/>
              <w:jc w:val="center"/>
              <w:rPr>
                <w:b/>
                <w:bCs/>
              </w:rPr>
            </w:pPr>
          </w:p>
        </w:tc>
        <w:tc>
          <w:tcPr>
            <w:tcW w:w="3312" w:type="dxa"/>
          </w:tcPr>
          <w:p w:rsidR="005605FF" w:rsidRPr="0093555E" w:rsidRDefault="005605FF" w:rsidP="005B1CB5">
            <w:pPr>
              <w:spacing w:before="60" w:after="60"/>
              <w:jc w:val="center"/>
              <w:rPr>
                <w:b/>
                <w:bCs/>
              </w:rPr>
            </w:pPr>
          </w:p>
        </w:tc>
      </w:tr>
    </w:tbl>
    <w:p w:rsidR="008027CA" w:rsidRPr="008A4D99" w:rsidRDefault="00EE6030" w:rsidP="00431D18">
      <w:pPr>
        <w:numPr>
          <w:ilvl w:val="0"/>
          <w:numId w:val="6"/>
        </w:numPr>
        <w:tabs>
          <w:tab w:val="left" w:pos="567"/>
          <w:tab w:val="left" w:pos="5954"/>
        </w:tabs>
        <w:spacing w:before="60" w:after="60"/>
        <w:ind w:hanging="720"/>
        <w:jc w:val="both"/>
        <w:rPr>
          <w:b/>
          <w:bCs/>
        </w:rPr>
      </w:pPr>
      <w:r>
        <w:rPr>
          <w:b/>
          <w:bCs/>
        </w:rPr>
        <w:t>Update</w:t>
      </w:r>
      <w:r w:rsidR="006A11F3" w:rsidRPr="00BB437D">
        <w:rPr>
          <w:b/>
          <w:bCs/>
          <w:color w:val="000000" w:themeColor="text1"/>
        </w:rPr>
        <w:t>d</w:t>
      </w:r>
      <w:r>
        <w:rPr>
          <w:b/>
          <w:bCs/>
        </w:rPr>
        <w:t xml:space="preserve"> history</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2"/>
        <w:gridCol w:w="4398"/>
      </w:tblGrid>
      <w:tr w:rsidR="006D25E8" w:rsidRPr="008A4D99" w:rsidTr="007D78EC">
        <w:tc>
          <w:tcPr>
            <w:tcW w:w="4872" w:type="dxa"/>
          </w:tcPr>
          <w:p w:rsidR="006D25E8" w:rsidRPr="008A4D99" w:rsidRDefault="00E6546C" w:rsidP="00E6546C">
            <w:pPr>
              <w:spacing w:after="120"/>
              <w:rPr>
                <w:b/>
                <w:bCs/>
              </w:rPr>
            </w:pPr>
            <w:r w:rsidRPr="00320CE4">
              <w:rPr>
                <w:b/>
                <w:bCs/>
              </w:rPr>
              <w:t>1st update</w:t>
            </w:r>
            <w:r w:rsidR="006A11F3">
              <w:rPr>
                <w:b/>
                <w:bCs/>
              </w:rPr>
              <w:t xml:space="preserve">d </w:t>
            </w:r>
            <w:r>
              <w:rPr>
                <w:bCs/>
              </w:rPr>
              <w:t xml:space="preserve">: </w:t>
            </w:r>
          </w:p>
          <w:p w:rsidR="000A17CC" w:rsidRPr="008A4D99" w:rsidRDefault="000A17CC" w:rsidP="00E53BED">
            <w:pPr>
              <w:spacing w:before="60" w:after="60"/>
              <w:jc w:val="both"/>
              <w:rPr>
                <w:bCs/>
              </w:rPr>
            </w:pPr>
          </w:p>
        </w:tc>
        <w:tc>
          <w:tcPr>
            <w:tcW w:w="4398" w:type="dxa"/>
          </w:tcPr>
          <w:p w:rsidR="00EE6030" w:rsidRPr="00902D01" w:rsidRDefault="00EE6030" w:rsidP="007D78EC">
            <w:pPr>
              <w:spacing w:after="120"/>
              <w:jc w:val="center"/>
              <w:rPr>
                <w:b/>
                <w:bCs/>
                <w:lang w:val="fr-BE"/>
              </w:rPr>
            </w:pPr>
            <w:r w:rsidRPr="00320CE4">
              <w:rPr>
                <w:b/>
                <w:bCs/>
                <w:lang w:val="pt-BR"/>
              </w:rPr>
              <w:t>Editor</w:t>
            </w:r>
          </w:p>
          <w:p w:rsidR="00EE6030" w:rsidRDefault="00EE6030" w:rsidP="00EE6030">
            <w:pPr>
              <w:spacing w:after="120"/>
              <w:rPr>
                <w:b/>
                <w:bCs/>
              </w:rPr>
            </w:pPr>
          </w:p>
          <w:p w:rsidR="00EE6030" w:rsidRPr="0043135D" w:rsidRDefault="00EE6030" w:rsidP="00EE6030">
            <w:pPr>
              <w:spacing w:after="120"/>
              <w:rPr>
                <w:b/>
                <w:bCs/>
              </w:rPr>
            </w:pPr>
          </w:p>
          <w:p w:rsidR="00EE6030" w:rsidRPr="0043135D" w:rsidRDefault="00EE6030" w:rsidP="00EE6030">
            <w:pPr>
              <w:spacing w:after="120"/>
              <w:rPr>
                <w:b/>
                <w:bCs/>
              </w:rPr>
            </w:pPr>
          </w:p>
          <w:p w:rsidR="004D7593" w:rsidRPr="00BB437D" w:rsidRDefault="00EE6030" w:rsidP="00EE6030">
            <w:pPr>
              <w:spacing w:before="60" w:after="60"/>
              <w:rPr>
                <w:b/>
                <w:bCs/>
                <w:color w:val="000000" w:themeColor="text1"/>
              </w:rPr>
            </w:pPr>
            <w:r w:rsidRPr="00BB437D">
              <w:rPr>
                <w:b/>
                <w:bCs/>
                <w:color w:val="000000" w:themeColor="text1"/>
                <w:lang w:val="pt-BR"/>
              </w:rPr>
              <w:t xml:space="preserve">Head of </w:t>
            </w:r>
            <w:r w:rsidR="007D78EC">
              <w:rPr>
                <w:b/>
                <w:bCs/>
                <w:color w:val="000000" w:themeColor="text1"/>
                <w:lang w:val="pt-BR"/>
              </w:rPr>
              <w:t>Food Technology D</w:t>
            </w:r>
            <w:r w:rsidR="0039768E" w:rsidRPr="00BB437D">
              <w:rPr>
                <w:b/>
                <w:bCs/>
                <w:color w:val="000000" w:themeColor="text1"/>
                <w:lang w:val="pt-BR"/>
              </w:rPr>
              <w:t>epartment</w:t>
            </w:r>
          </w:p>
        </w:tc>
      </w:tr>
    </w:tbl>
    <w:p w:rsidR="006D25E8" w:rsidRPr="008A4D99" w:rsidRDefault="006D25E8" w:rsidP="003848EA">
      <w:pPr>
        <w:spacing w:before="60" w:after="60"/>
        <w:jc w:val="both"/>
        <w:rPr>
          <w:b/>
          <w:bCs/>
        </w:rPr>
      </w:pPr>
    </w:p>
    <w:sectPr w:rsidR="006D25E8" w:rsidRPr="008A4D99" w:rsidSect="002708BC">
      <w:footerReference w:type="even" r:id="rId8"/>
      <w:footerReference w:type="default" r:id="rId9"/>
      <w:pgSz w:w="11907" w:h="16840" w:code="9"/>
      <w:pgMar w:top="1260" w:right="1247" w:bottom="907" w:left="1247"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1E4" w:rsidRDefault="005431E4">
      <w:r>
        <w:separator/>
      </w:r>
    </w:p>
  </w:endnote>
  <w:endnote w:type="continuationSeparator" w:id="0">
    <w:p w:rsidR="005431E4" w:rsidRDefault="00543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5A1" w:rsidRDefault="009205A1"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205A1" w:rsidRDefault="009205A1" w:rsidP="00C576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5A1" w:rsidRDefault="009205A1"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66E6F">
      <w:rPr>
        <w:rStyle w:val="PageNumber"/>
        <w:noProof/>
      </w:rPr>
      <w:t>1</w:t>
    </w:r>
    <w:r>
      <w:rPr>
        <w:rStyle w:val="PageNumber"/>
      </w:rPr>
      <w:fldChar w:fldCharType="end"/>
    </w:r>
  </w:p>
  <w:p w:rsidR="009205A1" w:rsidRDefault="009205A1" w:rsidP="00C576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1E4" w:rsidRDefault="005431E4">
      <w:r>
        <w:separator/>
      </w:r>
    </w:p>
  </w:footnote>
  <w:footnote w:type="continuationSeparator" w:id="0">
    <w:p w:rsidR="005431E4" w:rsidRDefault="005431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nsid w:val="04345D90"/>
    <w:multiLevelType w:val="hybridMultilevel"/>
    <w:tmpl w:val="67B89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444C82"/>
    <w:multiLevelType w:val="hybridMultilevel"/>
    <w:tmpl w:val="DE4821BC"/>
    <w:lvl w:ilvl="0" w:tplc="E02A38FC">
      <w:numFmt w:val="bullet"/>
      <w:lvlText w:val="-"/>
      <w:lvlJc w:val="left"/>
      <w:pPr>
        <w:ind w:left="720" w:hanging="360"/>
      </w:pPr>
      <w:rPr>
        <w:rFonts w:ascii="Times New Roman" w:eastAsia="Times New Roman" w:hAnsi="Times New Roman"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1C369E"/>
    <w:multiLevelType w:val="hybridMultilevel"/>
    <w:tmpl w:val="783298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nsid w:val="19981F32"/>
    <w:multiLevelType w:val="hybridMultilevel"/>
    <w:tmpl w:val="3300E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6E70B6"/>
    <w:multiLevelType w:val="hybridMultilevel"/>
    <w:tmpl w:val="3AF07D3A"/>
    <w:lvl w:ilvl="0" w:tplc="521EC896">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264094A"/>
    <w:multiLevelType w:val="hybridMultilevel"/>
    <w:tmpl w:val="31305D4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EB6897"/>
    <w:multiLevelType w:val="hybridMultilevel"/>
    <w:tmpl w:val="4796D15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2DA25BBD"/>
    <w:multiLevelType w:val="hybridMultilevel"/>
    <w:tmpl w:val="5E347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49B53F4"/>
    <w:multiLevelType w:val="hybridMultilevel"/>
    <w:tmpl w:val="659EC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nsid w:val="39180EF0"/>
    <w:multiLevelType w:val="hybridMultilevel"/>
    <w:tmpl w:val="3300E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262392"/>
    <w:multiLevelType w:val="hybridMultilevel"/>
    <w:tmpl w:val="5F08165E"/>
    <w:lvl w:ilvl="0" w:tplc="EAB021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552C3FF5"/>
    <w:multiLevelType w:val="hybridMultilevel"/>
    <w:tmpl w:val="AAA63DA4"/>
    <w:lvl w:ilvl="0" w:tplc="AEA45F9E">
      <w:start w:val="8"/>
      <w:numFmt w:val="bullet"/>
      <w:lvlText w:val="-"/>
      <w:lvlJc w:val="left"/>
      <w:pPr>
        <w:ind w:left="720" w:hanging="360"/>
      </w:pPr>
      <w:rPr>
        <w:rFonts w:ascii="Times New Roman" w:eastAsia="Times New Roman" w:hAnsi="Times New Roman" w:cs="Times New Roman" w:hint="default"/>
      </w:rPr>
    </w:lvl>
    <w:lvl w:ilvl="1" w:tplc="BFE6840E" w:tentative="1">
      <w:start w:val="1"/>
      <w:numFmt w:val="bullet"/>
      <w:lvlText w:val="o"/>
      <w:lvlJc w:val="left"/>
      <w:pPr>
        <w:ind w:left="1440" w:hanging="360"/>
      </w:pPr>
      <w:rPr>
        <w:rFonts w:ascii="Courier New" w:hAnsi="Courier New" w:cs="Courier New" w:hint="default"/>
      </w:rPr>
    </w:lvl>
    <w:lvl w:ilvl="2" w:tplc="7914584C" w:tentative="1">
      <w:start w:val="1"/>
      <w:numFmt w:val="bullet"/>
      <w:lvlText w:val=""/>
      <w:lvlJc w:val="left"/>
      <w:pPr>
        <w:ind w:left="2160" w:hanging="360"/>
      </w:pPr>
      <w:rPr>
        <w:rFonts w:ascii="Wingdings" w:hAnsi="Wingdings" w:hint="default"/>
      </w:rPr>
    </w:lvl>
    <w:lvl w:ilvl="3" w:tplc="C4A447C2" w:tentative="1">
      <w:start w:val="1"/>
      <w:numFmt w:val="bullet"/>
      <w:lvlText w:val=""/>
      <w:lvlJc w:val="left"/>
      <w:pPr>
        <w:ind w:left="2880" w:hanging="360"/>
      </w:pPr>
      <w:rPr>
        <w:rFonts w:ascii="Symbol" w:hAnsi="Symbol" w:hint="default"/>
      </w:rPr>
    </w:lvl>
    <w:lvl w:ilvl="4" w:tplc="5B261C84" w:tentative="1">
      <w:start w:val="1"/>
      <w:numFmt w:val="bullet"/>
      <w:lvlText w:val="o"/>
      <w:lvlJc w:val="left"/>
      <w:pPr>
        <w:ind w:left="3600" w:hanging="360"/>
      </w:pPr>
      <w:rPr>
        <w:rFonts w:ascii="Courier New" w:hAnsi="Courier New" w:cs="Courier New" w:hint="default"/>
      </w:rPr>
    </w:lvl>
    <w:lvl w:ilvl="5" w:tplc="4A8EB168" w:tentative="1">
      <w:start w:val="1"/>
      <w:numFmt w:val="bullet"/>
      <w:lvlText w:val=""/>
      <w:lvlJc w:val="left"/>
      <w:pPr>
        <w:ind w:left="4320" w:hanging="360"/>
      </w:pPr>
      <w:rPr>
        <w:rFonts w:ascii="Wingdings" w:hAnsi="Wingdings" w:hint="default"/>
      </w:rPr>
    </w:lvl>
    <w:lvl w:ilvl="6" w:tplc="5CB29F6A" w:tentative="1">
      <w:start w:val="1"/>
      <w:numFmt w:val="bullet"/>
      <w:lvlText w:val=""/>
      <w:lvlJc w:val="left"/>
      <w:pPr>
        <w:ind w:left="5040" w:hanging="360"/>
      </w:pPr>
      <w:rPr>
        <w:rFonts w:ascii="Symbol" w:hAnsi="Symbol" w:hint="default"/>
      </w:rPr>
    </w:lvl>
    <w:lvl w:ilvl="7" w:tplc="348A04A8" w:tentative="1">
      <w:start w:val="1"/>
      <w:numFmt w:val="bullet"/>
      <w:lvlText w:val="o"/>
      <w:lvlJc w:val="left"/>
      <w:pPr>
        <w:ind w:left="5760" w:hanging="360"/>
      </w:pPr>
      <w:rPr>
        <w:rFonts w:ascii="Courier New" w:hAnsi="Courier New" w:cs="Courier New" w:hint="default"/>
      </w:rPr>
    </w:lvl>
    <w:lvl w:ilvl="8" w:tplc="23C46C3A" w:tentative="1">
      <w:start w:val="1"/>
      <w:numFmt w:val="bullet"/>
      <w:lvlText w:val=""/>
      <w:lvlJc w:val="left"/>
      <w:pPr>
        <w:ind w:left="6480" w:hanging="360"/>
      </w:pPr>
      <w:rPr>
        <w:rFonts w:ascii="Wingdings" w:hAnsi="Wingdings" w:hint="default"/>
      </w:rPr>
    </w:lvl>
  </w:abstractNum>
  <w:abstractNum w:abstractNumId="20">
    <w:nsid w:val="5CA143B4"/>
    <w:multiLevelType w:val="hybridMultilevel"/>
    <w:tmpl w:val="407EB2D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340599"/>
    <w:multiLevelType w:val="hybridMultilevel"/>
    <w:tmpl w:val="E54890BA"/>
    <w:lvl w:ilvl="0" w:tplc="B16CF532">
      <w:start w:val="1"/>
      <w:numFmt w:val="decimal"/>
      <w:lvlText w:val="%1."/>
      <w:lvlJc w:val="left"/>
      <w:pPr>
        <w:ind w:left="720" w:hanging="360"/>
      </w:pPr>
      <w:rPr>
        <w:b/>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1FF3AA5"/>
    <w:multiLevelType w:val="hybridMultilevel"/>
    <w:tmpl w:val="BBDA4486"/>
    <w:lvl w:ilvl="0" w:tplc="321E27E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4113A36"/>
    <w:multiLevelType w:val="hybridMultilevel"/>
    <w:tmpl w:val="C3C6F5DC"/>
    <w:lvl w:ilvl="0" w:tplc="B0423F4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7091315C"/>
    <w:multiLevelType w:val="hybridMultilevel"/>
    <w:tmpl w:val="88767EF2"/>
    <w:lvl w:ilvl="0" w:tplc="0409000F">
      <w:start w:val="1"/>
      <w:numFmt w:val="decimal"/>
      <w:lvlText w:val="%1."/>
      <w:lvlJc w:val="left"/>
      <w:pPr>
        <w:ind w:left="893" w:hanging="360"/>
      </w:p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5">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6D21D1E"/>
    <w:multiLevelType w:val="hybridMultilevel"/>
    <w:tmpl w:val="5DC23A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D83E74"/>
    <w:multiLevelType w:val="hybridMultilevel"/>
    <w:tmpl w:val="5082D9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
  </w:num>
  <w:num w:numId="3">
    <w:abstractNumId w:val="8"/>
  </w:num>
  <w:num w:numId="4">
    <w:abstractNumId w:val="12"/>
  </w:num>
  <w:num w:numId="5">
    <w:abstractNumId w:val="6"/>
  </w:num>
  <w:num w:numId="6">
    <w:abstractNumId w:val="21"/>
  </w:num>
  <w:num w:numId="7">
    <w:abstractNumId w:val="26"/>
  </w:num>
  <w:num w:numId="8">
    <w:abstractNumId w:val="25"/>
  </w:num>
  <w:num w:numId="9">
    <w:abstractNumId w:val="14"/>
  </w:num>
  <w:num w:numId="10">
    <w:abstractNumId w:val="18"/>
  </w:num>
  <w:num w:numId="11">
    <w:abstractNumId w:val="0"/>
  </w:num>
  <w:num w:numId="12">
    <w:abstractNumId w:val="10"/>
  </w:num>
  <w:num w:numId="13">
    <w:abstractNumId w:val="24"/>
  </w:num>
  <w:num w:numId="14">
    <w:abstractNumId w:val="11"/>
  </w:num>
  <w:num w:numId="15">
    <w:abstractNumId w:val="5"/>
  </w:num>
  <w:num w:numId="16">
    <w:abstractNumId w:val="23"/>
  </w:num>
  <w:num w:numId="17">
    <w:abstractNumId w:val="15"/>
  </w:num>
  <w:num w:numId="18">
    <w:abstractNumId w:val="3"/>
  </w:num>
  <w:num w:numId="19">
    <w:abstractNumId w:val="22"/>
  </w:num>
  <w:num w:numId="20">
    <w:abstractNumId w:val="27"/>
  </w:num>
  <w:num w:numId="21">
    <w:abstractNumId w:val="28"/>
  </w:num>
  <w:num w:numId="22">
    <w:abstractNumId w:val="17"/>
  </w:num>
  <w:num w:numId="23">
    <w:abstractNumId w:val="9"/>
  </w:num>
  <w:num w:numId="24">
    <w:abstractNumId w:val="1"/>
  </w:num>
  <w:num w:numId="25">
    <w:abstractNumId w:val="20"/>
  </w:num>
  <w:num w:numId="26">
    <w:abstractNumId w:val="2"/>
  </w:num>
  <w:num w:numId="27">
    <w:abstractNumId w:val="7"/>
  </w:num>
  <w:num w:numId="28">
    <w:abstractNumId w:val="13"/>
  </w:num>
  <w:num w:numId="29">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AE9"/>
    <w:rsid w:val="00000413"/>
    <w:rsid w:val="00000681"/>
    <w:rsid w:val="000011B8"/>
    <w:rsid w:val="00002380"/>
    <w:rsid w:val="00002B20"/>
    <w:rsid w:val="000034AB"/>
    <w:rsid w:val="000035B2"/>
    <w:rsid w:val="000122E5"/>
    <w:rsid w:val="00017D65"/>
    <w:rsid w:val="00021BC7"/>
    <w:rsid w:val="00022283"/>
    <w:rsid w:val="00022665"/>
    <w:rsid w:val="00023A4C"/>
    <w:rsid w:val="00024505"/>
    <w:rsid w:val="00025C43"/>
    <w:rsid w:val="00026520"/>
    <w:rsid w:val="00026591"/>
    <w:rsid w:val="000271C8"/>
    <w:rsid w:val="00032B8B"/>
    <w:rsid w:val="00033A73"/>
    <w:rsid w:val="00037EF4"/>
    <w:rsid w:val="000457BB"/>
    <w:rsid w:val="00045A38"/>
    <w:rsid w:val="00047345"/>
    <w:rsid w:val="00051FE3"/>
    <w:rsid w:val="000565CC"/>
    <w:rsid w:val="00056ECB"/>
    <w:rsid w:val="0006012E"/>
    <w:rsid w:val="00060C09"/>
    <w:rsid w:val="00063EAA"/>
    <w:rsid w:val="00064121"/>
    <w:rsid w:val="00070148"/>
    <w:rsid w:val="000712D9"/>
    <w:rsid w:val="00076D7A"/>
    <w:rsid w:val="0007704E"/>
    <w:rsid w:val="00077493"/>
    <w:rsid w:val="00080949"/>
    <w:rsid w:val="000811AC"/>
    <w:rsid w:val="00084430"/>
    <w:rsid w:val="00085CD2"/>
    <w:rsid w:val="0008657E"/>
    <w:rsid w:val="00087D84"/>
    <w:rsid w:val="000919F3"/>
    <w:rsid w:val="00092E1C"/>
    <w:rsid w:val="000939C2"/>
    <w:rsid w:val="000940D1"/>
    <w:rsid w:val="00095CB9"/>
    <w:rsid w:val="000A0D8F"/>
    <w:rsid w:val="000A138F"/>
    <w:rsid w:val="000A17CC"/>
    <w:rsid w:val="000A24E8"/>
    <w:rsid w:val="000A5DAE"/>
    <w:rsid w:val="000A785C"/>
    <w:rsid w:val="000B17FE"/>
    <w:rsid w:val="000B4371"/>
    <w:rsid w:val="000B43ED"/>
    <w:rsid w:val="000B5417"/>
    <w:rsid w:val="000C071D"/>
    <w:rsid w:val="000C24E9"/>
    <w:rsid w:val="000C6D20"/>
    <w:rsid w:val="000D15B4"/>
    <w:rsid w:val="000D2A42"/>
    <w:rsid w:val="000D4939"/>
    <w:rsid w:val="000D505F"/>
    <w:rsid w:val="000E64D5"/>
    <w:rsid w:val="000F0F88"/>
    <w:rsid w:val="000F1091"/>
    <w:rsid w:val="000F451A"/>
    <w:rsid w:val="000F7D8B"/>
    <w:rsid w:val="00100ACD"/>
    <w:rsid w:val="00100C65"/>
    <w:rsid w:val="00101839"/>
    <w:rsid w:val="00101DBC"/>
    <w:rsid w:val="00101EDD"/>
    <w:rsid w:val="00103EE5"/>
    <w:rsid w:val="00104B7C"/>
    <w:rsid w:val="001054C3"/>
    <w:rsid w:val="00105B43"/>
    <w:rsid w:val="001105A7"/>
    <w:rsid w:val="001138B7"/>
    <w:rsid w:val="00123BBA"/>
    <w:rsid w:val="00123E14"/>
    <w:rsid w:val="00124D1E"/>
    <w:rsid w:val="00124F67"/>
    <w:rsid w:val="00124FD8"/>
    <w:rsid w:val="00127C13"/>
    <w:rsid w:val="00131AB7"/>
    <w:rsid w:val="00131F9B"/>
    <w:rsid w:val="001353AA"/>
    <w:rsid w:val="0014123F"/>
    <w:rsid w:val="001414E7"/>
    <w:rsid w:val="00142E1D"/>
    <w:rsid w:val="001440FE"/>
    <w:rsid w:val="00144988"/>
    <w:rsid w:val="00145B87"/>
    <w:rsid w:val="00146318"/>
    <w:rsid w:val="00153AD4"/>
    <w:rsid w:val="00160F53"/>
    <w:rsid w:val="0016584A"/>
    <w:rsid w:val="00166211"/>
    <w:rsid w:val="001719E0"/>
    <w:rsid w:val="00171BBA"/>
    <w:rsid w:val="0017522D"/>
    <w:rsid w:val="00176204"/>
    <w:rsid w:val="001801AE"/>
    <w:rsid w:val="00182878"/>
    <w:rsid w:val="00193AA3"/>
    <w:rsid w:val="00193D7C"/>
    <w:rsid w:val="00197541"/>
    <w:rsid w:val="001A10A1"/>
    <w:rsid w:val="001A4DF9"/>
    <w:rsid w:val="001A7739"/>
    <w:rsid w:val="001B1CF8"/>
    <w:rsid w:val="001C1514"/>
    <w:rsid w:val="001C186F"/>
    <w:rsid w:val="001C4DA9"/>
    <w:rsid w:val="001C6CF9"/>
    <w:rsid w:val="001C7B00"/>
    <w:rsid w:val="001D26ED"/>
    <w:rsid w:val="001D4D8C"/>
    <w:rsid w:val="001D7F70"/>
    <w:rsid w:val="001E13D5"/>
    <w:rsid w:val="001F3143"/>
    <w:rsid w:val="001F5E65"/>
    <w:rsid w:val="002008D9"/>
    <w:rsid w:val="0021035A"/>
    <w:rsid w:val="00211A44"/>
    <w:rsid w:val="00211ED3"/>
    <w:rsid w:val="00212C6B"/>
    <w:rsid w:val="00213668"/>
    <w:rsid w:val="00214E32"/>
    <w:rsid w:val="00215349"/>
    <w:rsid w:val="00215958"/>
    <w:rsid w:val="002206AC"/>
    <w:rsid w:val="00222931"/>
    <w:rsid w:val="00227030"/>
    <w:rsid w:val="00230BD3"/>
    <w:rsid w:val="00232046"/>
    <w:rsid w:val="00236063"/>
    <w:rsid w:val="002374B8"/>
    <w:rsid w:val="00244270"/>
    <w:rsid w:val="002455B3"/>
    <w:rsid w:val="0025078D"/>
    <w:rsid w:val="00250BBC"/>
    <w:rsid w:val="00252957"/>
    <w:rsid w:val="00253C77"/>
    <w:rsid w:val="0025460D"/>
    <w:rsid w:val="00266450"/>
    <w:rsid w:val="00267AAD"/>
    <w:rsid w:val="002708BC"/>
    <w:rsid w:val="0027228C"/>
    <w:rsid w:val="0027680C"/>
    <w:rsid w:val="002776B0"/>
    <w:rsid w:val="00281B2E"/>
    <w:rsid w:val="00285217"/>
    <w:rsid w:val="00285318"/>
    <w:rsid w:val="00285A8C"/>
    <w:rsid w:val="00286E0F"/>
    <w:rsid w:val="002878DD"/>
    <w:rsid w:val="00293477"/>
    <w:rsid w:val="002A3DF4"/>
    <w:rsid w:val="002A6137"/>
    <w:rsid w:val="002A7320"/>
    <w:rsid w:val="002B17F2"/>
    <w:rsid w:val="002B2C26"/>
    <w:rsid w:val="002B5594"/>
    <w:rsid w:val="002C1FFB"/>
    <w:rsid w:val="002C2F2F"/>
    <w:rsid w:val="002C3661"/>
    <w:rsid w:val="002C3BB8"/>
    <w:rsid w:val="002C501A"/>
    <w:rsid w:val="002C6CF1"/>
    <w:rsid w:val="002C7296"/>
    <w:rsid w:val="002C77AE"/>
    <w:rsid w:val="002D0DAE"/>
    <w:rsid w:val="002D4489"/>
    <w:rsid w:val="002D75EE"/>
    <w:rsid w:val="002F24E6"/>
    <w:rsid w:val="002F2AB9"/>
    <w:rsid w:val="002F6954"/>
    <w:rsid w:val="002F73F5"/>
    <w:rsid w:val="002F7737"/>
    <w:rsid w:val="003000FC"/>
    <w:rsid w:val="003018B2"/>
    <w:rsid w:val="0030415C"/>
    <w:rsid w:val="0030477F"/>
    <w:rsid w:val="00306007"/>
    <w:rsid w:val="003068A1"/>
    <w:rsid w:val="00307568"/>
    <w:rsid w:val="00307BD1"/>
    <w:rsid w:val="00307E2F"/>
    <w:rsid w:val="00311B9D"/>
    <w:rsid w:val="00312FB5"/>
    <w:rsid w:val="00322DBF"/>
    <w:rsid w:val="00325265"/>
    <w:rsid w:val="00327B13"/>
    <w:rsid w:val="00332929"/>
    <w:rsid w:val="00337AB2"/>
    <w:rsid w:val="00340322"/>
    <w:rsid w:val="00342FA7"/>
    <w:rsid w:val="0034400F"/>
    <w:rsid w:val="003442C7"/>
    <w:rsid w:val="003461B7"/>
    <w:rsid w:val="00353005"/>
    <w:rsid w:val="0035356B"/>
    <w:rsid w:val="003541BF"/>
    <w:rsid w:val="00356C26"/>
    <w:rsid w:val="00362ADF"/>
    <w:rsid w:val="003661AA"/>
    <w:rsid w:val="00367462"/>
    <w:rsid w:val="00371606"/>
    <w:rsid w:val="00372477"/>
    <w:rsid w:val="00374559"/>
    <w:rsid w:val="00374674"/>
    <w:rsid w:val="00376421"/>
    <w:rsid w:val="00380BDA"/>
    <w:rsid w:val="00380D79"/>
    <w:rsid w:val="00381E5E"/>
    <w:rsid w:val="003848EA"/>
    <w:rsid w:val="00391D93"/>
    <w:rsid w:val="0039356B"/>
    <w:rsid w:val="00393EE4"/>
    <w:rsid w:val="0039426D"/>
    <w:rsid w:val="003950F2"/>
    <w:rsid w:val="0039768E"/>
    <w:rsid w:val="003A2449"/>
    <w:rsid w:val="003B422D"/>
    <w:rsid w:val="003B5028"/>
    <w:rsid w:val="003B5962"/>
    <w:rsid w:val="003C0FF1"/>
    <w:rsid w:val="003C1066"/>
    <w:rsid w:val="003C139B"/>
    <w:rsid w:val="003C386B"/>
    <w:rsid w:val="003C3FC6"/>
    <w:rsid w:val="003C4F4A"/>
    <w:rsid w:val="003C778D"/>
    <w:rsid w:val="003D23FF"/>
    <w:rsid w:val="003D2B5E"/>
    <w:rsid w:val="003D4827"/>
    <w:rsid w:val="003D5D91"/>
    <w:rsid w:val="003D78EC"/>
    <w:rsid w:val="003D7DC2"/>
    <w:rsid w:val="003E25F9"/>
    <w:rsid w:val="003E2608"/>
    <w:rsid w:val="003F1160"/>
    <w:rsid w:val="003F1765"/>
    <w:rsid w:val="003F6451"/>
    <w:rsid w:val="003F775F"/>
    <w:rsid w:val="004104BB"/>
    <w:rsid w:val="00414864"/>
    <w:rsid w:val="00420C2D"/>
    <w:rsid w:val="004215C4"/>
    <w:rsid w:val="00421C8B"/>
    <w:rsid w:val="0042368A"/>
    <w:rsid w:val="00424A4C"/>
    <w:rsid w:val="004313F9"/>
    <w:rsid w:val="00431D18"/>
    <w:rsid w:val="00434993"/>
    <w:rsid w:val="00437549"/>
    <w:rsid w:val="00445D42"/>
    <w:rsid w:val="004469CD"/>
    <w:rsid w:val="004503CB"/>
    <w:rsid w:val="00452608"/>
    <w:rsid w:val="00455CD2"/>
    <w:rsid w:val="0045622F"/>
    <w:rsid w:val="00457C08"/>
    <w:rsid w:val="004630A4"/>
    <w:rsid w:val="004643A3"/>
    <w:rsid w:val="0046521D"/>
    <w:rsid w:val="00465626"/>
    <w:rsid w:val="004711DF"/>
    <w:rsid w:val="00473C0D"/>
    <w:rsid w:val="00473FF7"/>
    <w:rsid w:val="00474BCA"/>
    <w:rsid w:val="00480ACC"/>
    <w:rsid w:val="00480E45"/>
    <w:rsid w:val="0048151C"/>
    <w:rsid w:val="00482B80"/>
    <w:rsid w:val="00484C9F"/>
    <w:rsid w:val="00494C9C"/>
    <w:rsid w:val="00497E57"/>
    <w:rsid w:val="004A49F8"/>
    <w:rsid w:val="004B4AF1"/>
    <w:rsid w:val="004B4EFA"/>
    <w:rsid w:val="004B689A"/>
    <w:rsid w:val="004B75C0"/>
    <w:rsid w:val="004C3FD6"/>
    <w:rsid w:val="004C417E"/>
    <w:rsid w:val="004C6AE9"/>
    <w:rsid w:val="004D13A6"/>
    <w:rsid w:val="004D28C7"/>
    <w:rsid w:val="004D3850"/>
    <w:rsid w:val="004D492B"/>
    <w:rsid w:val="004D7593"/>
    <w:rsid w:val="004E02EF"/>
    <w:rsid w:val="004E1CE7"/>
    <w:rsid w:val="004F03A9"/>
    <w:rsid w:val="00503771"/>
    <w:rsid w:val="0050497F"/>
    <w:rsid w:val="00507F03"/>
    <w:rsid w:val="005107F7"/>
    <w:rsid w:val="00510B22"/>
    <w:rsid w:val="00511536"/>
    <w:rsid w:val="005123E2"/>
    <w:rsid w:val="00512556"/>
    <w:rsid w:val="00512DB3"/>
    <w:rsid w:val="00517587"/>
    <w:rsid w:val="005236D2"/>
    <w:rsid w:val="0052451E"/>
    <w:rsid w:val="005379C9"/>
    <w:rsid w:val="005401D1"/>
    <w:rsid w:val="005431E4"/>
    <w:rsid w:val="005440D4"/>
    <w:rsid w:val="005510EC"/>
    <w:rsid w:val="005515C2"/>
    <w:rsid w:val="00556577"/>
    <w:rsid w:val="00560380"/>
    <w:rsid w:val="005605FF"/>
    <w:rsid w:val="00560BC6"/>
    <w:rsid w:val="00561C66"/>
    <w:rsid w:val="00563194"/>
    <w:rsid w:val="00566487"/>
    <w:rsid w:val="005664F6"/>
    <w:rsid w:val="00566B65"/>
    <w:rsid w:val="00570CA7"/>
    <w:rsid w:val="005731B7"/>
    <w:rsid w:val="00573DFD"/>
    <w:rsid w:val="00576EB7"/>
    <w:rsid w:val="005778C9"/>
    <w:rsid w:val="00580E6F"/>
    <w:rsid w:val="00581763"/>
    <w:rsid w:val="0058177D"/>
    <w:rsid w:val="00583575"/>
    <w:rsid w:val="005845C9"/>
    <w:rsid w:val="0058632A"/>
    <w:rsid w:val="00591135"/>
    <w:rsid w:val="00593697"/>
    <w:rsid w:val="00593C16"/>
    <w:rsid w:val="00594907"/>
    <w:rsid w:val="00596D89"/>
    <w:rsid w:val="005A1E30"/>
    <w:rsid w:val="005A322A"/>
    <w:rsid w:val="005A3E1F"/>
    <w:rsid w:val="005A4058"/>
    <w:rsid w:val="005A7E49"/>
    <w:rsid w:val="005B1CB5"/>
    <w:rsid w:val="005B2283"/>
    <w:rsid w:val="005B5C35"/>
    <w:rsid w:val="005B673A"/>
    <w:rsid w:val="005B7836"/>
    <w:rsid w:val="005C3168"/>
    <w:rsid w:val="005C6BA5"/>
    <w:rsid w:val="005C6C88"/>
    <w:rsid w:val="005C7747"/>
    <w:rsid w:val="005D352F"/>
    <w:rsid w:val="005D61FD"/>
    <w:rsid w:val="005D6623"/>
    <w:rsid w:val="005E20AB"/>
    <w:rsid w:val="005E40C2"/>
    <w:rsid w:val="005E40F2"/>
    <w:rsid w:val="005E5126"/>
    <w:rsid w:val="005E5B5B"/>
    <w:rsid w:val="005E77A3"/>
    <w:rsid w:val="005F0E58"/>
    <w:rsid w:val="005F1DA6"/>
    <w:rsid w:val="005F593B"/>
    <w:rsid w:val="00600F82"/>
    <w:rsid w:val="0060254D"/>
    <w:rsid w:val="00602A8C"/>
    <w:rsid w:val="00606A7D"/>
    <w:rsid w:val="0060728A"/>
    <w:rsid w:val="006120E2"/>
    <w:rsid w:val="00616652"/>
    <w:rsid w:val="006223B6"/>
    <w:rsid w:val="006248AC"/>
    <w:rsid w:val="006303EF"/>
    <w:rsid w:val="00630A8A"/>
    <w:rsid w:val="00631182"/>
    <w:rsid w:val="00632935"/>
    <w:rsid w:val="0063360C"/>
    <w:rsid w:val="00633BC0"/>
    <w:rsid w:val="00635162"/>
    <w:rsid w:val="00635A69"/>
    <w:rsid w:val="006367D7"/>
    <w:rsid w:val="00640D0B"/>
    <w:rsid w:val="00641E03"/>
    <w:rsid w:val="006422DD"/>
    <w:rsid w:val="00647C3C"/>
    <w:rsid w:val="006514A9"/>
    <w:rsid w:val="00652748"/>
    <w:rsid w:val="00660B4E"/>
    <w:rsid w:val="00662CDD"/>
    <w:rsid w:val="00663379"/>
    <w:rsid w:val="006656BB"/>
    <w:rsid w:val="0067309B"/>
    <w:rsid w:val="00680A5F"/>
    <w:rsid w:val="0068159D"/>
    <w:rsid w:val="0068200B"/>
    <w:rsid w:val="006832FB"/>
    <w:rsid w:val="006836BF"/>
    <w:rsid w:val="00683B2A"/>
    <w:rsid w:val="006907DF"/>
    <w:rsid w:val="006907E1"/>
    <w:rsid w:val="0069487A"/>
    <w:rsid w:val="0069544D"/>
    <w:rsid w:val="006A11F3"/>
    <w:rsid w:val="006A1E18"/>
    <w:rsid w:val="006A2C8A"/>
    <w:rsid w:val="006A2EC2"/>
    <w:rsid w:val="006A3E4B"/>
    <w:rsid w:val="006A58AB"/>
    <w:rsid w:val="006A5E91"/>
    <w:rsid w:val="006A6191"/>
    <w:rsid w:val="006A73E3"/>
    <w:rsid w:val="006B0EEF"/>
    <w:rsid w:val="006B3C67"/>
    <w:rsid w:val="006B3C95"/>
    <w:rsid w:val="006B4470"/>
    <w:rsid w:val="006B6CEF"/>
    <w:rsid w:val="006C04FA"/>
    <w:rsid w:val="006C2BDC"/>
    <w:rsid w:val="006C3FF4"/>
    <w:rsid w:val="006C452C"/>
    <w:rsid w:val="006C6941"/>
    <w:rsid w:val="006D11B4"/>
    <w:rsid w:val="006D25E8"/>
    <w:rsid w:val="006D2B29"/>
    <w:rsid w:val="006D34E2"/>
    <w:rsid w:val="006D3915"/>
    <w:rsid w:val="006D4F49"/>
    <w:rsid w:val="006D5DF7"/>
    <w:rsid w:val="006D5FC9"/>
    <w:rsid w:val="006D774D"/>
    <w:rsid w:val="006F0344"/>
    <w:rsid w:val="006F2EF9"/>
    <w:rsid w:val="006F2F87"/>
    <w:rsid w:val="006F37C4"/>
    <w:rsid w:val="006F674A"/>
    <w:rsid w:val="006F7CCF"/>
    <w:rsid w:val="007013D6"/>
    <w:rsid w:val="007019F8"/>
    <w:rsid w:val="00702B7A"/>
    <w:rsid w:val="00704652"/>
    <w:rsid w:val="00706613"/>
    <w:rsid w:val="00716795"/>
    <w:rsid w:val="00721535"/>
    <w:rsid w:val="007248DF"/>
    <w:rsid w:val="007263F4"/>
    <w:rsid w:val="00730511"/>
    <w:rsid w:val="00731383"/>
    <w:rsid w:val="00733CEB"/>
    <w:rsid w:val="00736C92"/>
    <w:rsid w:val="00741573"/>
    <w:rsid w:val="007455F7"/>
    <w:rsid w:val="00745EB6"/>
    <w:rsid w:val="00747C04"/>
    <w:rsid w:val="00750A2B"/>
    <w:rsid w:val="0075167F"/>
    <w:rsid w:val="00753582"/>
    <w:rsid w:val="007558FA"/>
    <w:rsid w:val="00756111"/>
    <w:rsid w:val="007565FF"/>
    <w:rsid w:val="007573F6"/>
    <w:rsid w:val="00757DD1"/>
    <w:rsid w:val="00757F37"/>
    <w:rsid w:val="00760411"/>
    <w:rsid w:val="00767AC9"/>
    <w:rsid w:val="00767F65"/>
    <w:rsid w:val="00771F65"/>
    <w:rsid w:val="0077245E"/>
    <w:rsid w:val="00784444"/>
    <w:rsid w:val="0079243B"/>
    <w:rsid w:val="00794180"/>
    <w:rsid w:val="00794CDA"/>
    <w:rsid w:val="00796BEC"/>
    <w:rsid w:val="007A36BD"/>
    <w:rsid w:val="007A4A16"/>
    <w:rsid w:val="007B2318"/>
    <w:rsid w:val="007B3CA2"/>
    <w:rsid w:val="007B40BC"/>
    <w:rsid w:val="007B6C59"/>
    <w:rsid w:val="007C1BE0"/>
    <w:rsid w:val="007C5118"/>
    <w:rsid w:val="007D1492"/>
    <w:rsid w:val="007D1691"/>
    <w:rsid w:val="007D178F"/>
    <w:rsid w:val="007D2173"/>
    <w:rsid w:val="007D766F"/>
    <w:rsid w:val="007D78EC"/>
    <w:rsid w:val="007E0C17"/>
    <w:rsid w:val="007E22EC"/>
    <w:rsid w:val="007E26EE"/>
    <w:rsid w:val="007E3229"/>
    <w:rsid w:val="007E33D1"/>
    <w:rsid w:val="007E36DA"/>
    <w:rsid w:val="007E413C"/>
    <w:rsid w:val="007E6E82"/>
    <w:rsid w:val="007F4875"/>
    <w:rsid w:val="007F70A8"/>
    <w:rsid w:val="007F7865"/>
    <w:rsid w:val="007F7B4C"/>
    <w:rsid w:val="008008E5"/>
    <w:rsid w:val="008027CA"/>
    <w:rsid w:val="008056FD"/>
    <w:rsid w:val="00810E53"/>
    <w:rsid w:val="00811D02"/>
    <w:rsid w:val="00813534"/>
    <w:rsid w:val="00813D26"/>
    <w:rsid w:val="0081547A"/>
    <w:rsid w:val="00820406"/>
    <w:rsid w:val="0082049D"/>
    <w:rsid w:val="00823D2C"/>
    <w:rsid w:val="008241ED"/>
    <w:rsid w:val="008253A8"/>
    <w:rsid w:val="00827E1F"/>
    <w:rsid w:val="00831E45"/>
    <w:rsid w:val="00834470"/>
    <w:rsid w:val="00836139"/>
    <w:rsid w:val="0083688C"/>
    <w:rsid w:val="00836D2B"/>
    <w:rsid w:val="00840762"/>
    <w:rsid w:val="0084216D"/>
    <w:rsid w:val="00843046"/>
    <w:rsid w:val="00854DF8"/>
    <w:rsid w:val="00860758"/>
    <w:rsid w:val="00860E5F"/>
    <w:rsid w:val="008632CD"/>
    <w:rsid w:val="00864670"/>
    <w:rsid w:val="00866A4B"/>
    <w:rsid w:val="0087287C"/>
    <w:rsid w:val="008763C7"/>
    <w:rsid w:val="00877BCD"/>
    <w:rsid w:val="0088271B"/>
    <w:rsid w:val="00883205"/>
    <w:rsid w:val="00883433"/>
    <w:rsid w:val="0088545C"/>
    <w:rsid w:val="00893A16"/>
    <w:rsid w:val="0089460C"/>
    <w:rsid w:val="00894A10"/>
    <w:rsid w:val="00894EA7"/>
    <w:rsid w:val="00895EC4"/>
    <w:rsid w:val="008A10E3"/>
    <w:rsid w:val="008A2304"/>
    <w:rsid w:val="008A237E"/>
    <w:rsid w:val="008A2E51"/>
    <w:rsid w:val="008A3565"/>
    <w:rsid w:val="008A38F9"/>
    <w:rsid w:val="008A4D99"/>
    <w:rsid w:val="008A4EF6"/>
    <w:rsid w:val="008A6528"/>
    <w:rsid w:val="008B0C31"/>
    <w:rsid w:val="008B1771"/>
    <w:rsid w:val="008B2B01"/>
    <w:rsid w:val="008B3437"/>
    <w:rsid w:val="008B65FE"/>
    <w:rsid w:val="008B6841"/>
    <w:rsid w:val="008B70F7"/>
    <w:rsid w:val="008C36D2"/>
    <w:rsid w:val="008C44BE"/>
    <w:rsid w:val="008C57B4"/>
    <w:rsid w:val="008D13FB"/>
    <w:rsid w:val="008D1CD8"/>
    <w:rsid w:val="008D2D8D"/>
    <w:rsid w:val="008E1F7C"/>
    <w:rsid w:val="008E2CF3"/>
    <w:rsid w:val="008E2EF3"/>
    <w:rsid w:val="008E2FBA"/>
    <w:rsid w:val="008E3422"/>
    <w:rsid w:val="008E4435"/>
    <w:rsid w:val="008E73E9"/>
    <w:rsid w:val="008F11FC"/>
    <w:rsid w:val="008F2490"/>
    <w:rsid w:val="008F3E92"/>
    <w:rsid w:val="008F44EF"/>
    <w:rsid w:val="00901167"/>
    <w:rsid w:val="00902D01"/>
    <w:rsid w:val="00912207"/>
    <w:rsid w:val="00913B46"/>
    <w:rsid w:val="00915ADF"/>
    <w:rsid w:val="009163AC"/>
    <w:rsid w:val="009205A1"/>
    <w:rsid w:val="0092501C"/>
    <w:rsid w:val="00926220"/>
    <w:rsid w:val="009314CA"/>
    <w:rsid w:val="00931643"/>
    <w:rsid w:val="0093555E"/>
    <w:rsid w:val="00935E12"/>
    <w:rsid w:val="00937883"/>
    <w:rsid w:val="00942BE0"/>
    <w:rsid w:val="00945734"/>
    <w:rsid w:val="00947BA9"/>
    <w:rsid w:val="009501EC"/>
    <w:rsid w:val="00951A8C"/>
    <w:rsid w:val="0095553E"/>
    <w:rsid w:val="0095579E"/>
    <w:rsid w:val="00955AA5"/>
    <w:rsid w:val="00957AFF"/>
    <w:rsid w:val="009607DE"/>
    <w:rsid w:val="00960A56"/>
    <w:rsid w:val="00960FD5"/>
    <w:rsid w:val="009610EB"/>
    <w:rsid w:val="009610FD"/>
    <w:rsid w:val="00964522"/>
    <w:rsid w:val="00967D86"/>
    <w:rsid w:val="00970859"/>
    <w:rsid w:val="00974532"/>
    <w:rsid w:val="00975517"/>
    <w:rsid w:val="00975E92"/>
    <w:rsid w:val="00981279"/>
    <w:rsid w:val="0098244B"/>
    <w:rsid w:val="00983995"/>
    <w:rsid w:val="00984726"/>
    <w:rsid w:val="00987223"/>
    <w:rsid w:val="00992098"/>
    <w:rsid w:val="009927BF"/>
    <w:rsid w:val="0099687E"/>
    <w:rsid w:val="009A1A84"/>
    <w:rsid w:val="009A57E2"/>
    <w:rsid w:val="009A5EA8"/>
    <w:rsid w:val="009B1FE5"/>
    <w:rsid w:val="009B2D3E"/>
    <w:rsid w:val="009B6CC6"/>
    <w:rsid w:val="009B7405"/>
    <w:rsid w:val="009C3A41"/>
    <w:rsid w:val="009C7E4F"/>
    <w:rsid w:val="009D7177"/>
    <w:rsid w:val="009E196F"/>
    <w:rsid w:val="009E25D4"/>
    <w:rsid w:val="009E6096"/>
    <w:rsid w:val="009F006D"/>
    <w:rsid w:val="009F0723"/>
    <w:rsid w:val="009F32B9"/>
    <w:rsid w:val="009F3D79"/>
    <w:rsid w:val="009F40A5"/>
    <w:rsid w:val="009F50FD"/>
    <w:rsid w:val="009F59DF"/>
    <w:rsid w:val="00A00A58"/>
    <w:rsid w:val="00A066C1"/>
    <w:rsid w:val="00A118A4"/>
    <w:rsid w:val="00A17F43"/>
    <w:rsid w:val="00A22ED2"/>
    <w:rsid w:val="00A25F73"/>
    <w:rsid w:val="00A26851"/>
    <w:rsid w:val="00A27D91"/>
    <w:rsid w:val="00A44D79"/>
    <w:rsid w:val="00A53775"/>
    <w:rsid w:val="00A81282"/>
    <w:rsid w:val="00A83930"/>
    <w:rsid w:val="00A8409C"/>
    <w:rsid w:val="00A869B3"/>
    <w:rsid w:val="00A9014C"/>
    <w:rsid w:val="00A91DD0"/>
    <w:rsid w:val="00A949E4"/>
    <w:rsid w:val="00A94E6D"/>
    <w:rsid w:val="00A9675E"/>
    <w:rsid w:val="00AA2951"/>
    <w:rsid w:val="00AA2CE1"/>
    <w:rsid w:val="00AA311B"/>
    <w:rsid w:val="00AB07B4"/>
    <w:rsid w:val="00AB4D1A"/>
    <w:rsid w:val="00AB7E89"/>
    <w:rsid w:val="00AC217E"/>
    <w:rsid w:val="00AC2EC5"/>
    <w:rsid w:val="00AC42C9"/>
    <w:rsid w:val="00AC628A"/>
    <w:rsid w:val="00AD00F7"/>
    <w:rsid w:val="00AD12CA"/>
    <w:rsid w:val="00AD1DA5"/>
    <w:rsid w:val="00AD252B"/>
    <w:rsid w:val="00AD6BCE"/>
    <w:rsid w:val="00AD7752"/>
    <w:rsid w:val="00AD7951"/>
    <w:rsid w:val="00AE0173"/>
    <w:rsid w:val="00AE162B"/>
    <w:rsid w:val="00AE26E6"/>
    <w:rsid w:val="00AE6B8B"/>
    <w:rsid w:val="00AE7125"/>
    <w:rsid w:val="00AE7261"/>
    <w:rsid w:val="00AF2842"/>
    <w:rsid w:val="00AF2F2C"/>
    <w:rsid w:val="00AF5C6E"/>
    <w:rsid w:val="00AF7EA8"/>
    <w:rsid w:val="00B00B73"/>
    <w:rsid w:val="00B024D1"/>
    <w:rsid w:val="00B03E3E"/>
    <w:rsid w:val="00B050BA"/>
    <w:rsid w:val="00B11606"/>
    <w:rsid w:val="00B11A7D"/>
    <w:rsid w:val="00B16AD9"/>
    <w:rsid w:val="00B17C8E"/>
    <w:rsid w:val="00B20D5B"/>
    <w:rsid w:val="00B253FA"/>
    <w:rsid w:val="00B3163D"/>
    <w:rsid w:val="00B32F06"/>
    <w:rsid w:val="00B33307"/>
    <w:rsid w:val="00B35704"/>
    <w:rsid w:val="00B360B6"/>
    <w:rsid w:val="00B36C3A"/>
    <w:rsid w:val="00B41C93"/>
    <w:rsid w:val="00B43ACE"/>
    <w:rsid w:val="00B46E50"/>
    <w:rsid w:val="00B47FE8"/>
    <w:rsid w:val="00B519C1"/>
    <w:rsid w:val="00B54112"/>
    <w:rsid w:val="00B60331"/>
    <w:rsid w:val="00B60884"/>
    <w:rsid w:val="00B61773"/>
    <w:rsid w:val="00B61C7A"/>
    <w:rsid w:val="00B62198"/>
    <w:rsid w:val="00B638C6"/>
    <w:rsid w:val="00B662E3"/>
    <w:rsid w:val="00B66398"/>
    <w:rsid w:val="00B67091"/>
    <w:rsid w:val="00B70856"/>
    <w:rsid w:val="00B717BA"/>
    <w:rsid w:val="00B75D4F"/>
    <w:rsid w:val="00B764EA"/>
    <w:rsid w:val="00B820E8"/>
    <w:rsid w:val="00B86C9F"/>
    <w:rsid w:val="00B90197"/>
    <w:rsid w:val="00B96E3B"/>
    <w:rsid w:val="00B97674"/>
    <w:rsid w:val="00BA233A"/>
    <w:rsid w:val="00BB437D"/>
    <w:rsid w:val="00BB49C9"/>
    <w:rsid w:val="00BB52AA"/>
    <w:rsid w:val="00BB56D7"/>
    <w:rsid w:val="00BB5DE0"/>
    <w:rsid w:val="00BB6B2B"/>
    <w:rsid w:val="00BC1827"/>
    <w:rsid w:val="00BD2637"/>
    <w:rsid w:val="00BD3B60"/>
    <w:rsid w:val="00BD588F"/>
    <w:rsid w:val="00BD6D82"/>
    <w:rsid w:val="00BE36A6"/>
    <w:rsid w:val="00BE39FF"/>
    <w:rsid w:val="00BE5879"/>
    <w:rsid w:val="00C010B9"/>
    <w:rsid w:val="00C01270"/>
    <w:rsid w:val="00C01CE4"/>
    <w:rsid w:val="00C07F2B"/>
    <w:rsid w:val="00C11360"/>
    <w:rsid w:val="00C20803"/>
    <w:rsid w:val="00C22141"/>
    <w:rsid w:val="00C22D79"/>
    <w:rsid w:val="00C24D15"/>
    <w:rsid w:val="00C3075F"/>
    <w:rsid w:val="00C312F4"/>
    <w:rsid w:val="00C3203C"/>
    <w:rsid w:val="00C341C3"/>
    <w:rsid w:val="00C34FEA"/>
    <w:rsid w:val="00C35A7F"/>
    <w:rsid w:val="00C35B58"/>
    <w:rsid w:val="00C365F8"/>
    <w:rsid w:val="00C4029B"/>
    <w:rsid w:val="00C40DD3"/>
    <w:rsid w:val="00C44A02"/>
    <w:rsid w:val="00C45D27"/>
    <w:rsid w:val="00C46C77"/>
    <w:rsid w:val="00C50782"/>
    <w:rsid w:val="00C53809"/>
    <w:rsid w:val="00C567D6"/>
    <w:rsid w:val="00C57642"/>
    <w:rsid w:val="00C61685"/>
    <w:rsid w:val="00C62425"/>
    <w:rsid w:val="00C630CC"/>
    <w:rsid w:val="00C67308"/>
    <w:rsid w:val="00C7215E"/>
    <w:rsid w:val="00C72AD5"/>
    <w:rsid w:val="00C72FBB"/>
    <w:rsid w:val="00C74BAE"/>
    <w:rsid w:val="00C77BB8"/>
    <w:rsid w:val="00C81D93"/>
    <w:rsid w:val="00C820D0"/>
    <w:rsid w:val="00C820E8"/>
    <w:rsid w:val="00C83212"/>
    <w:rsid w:val="00C83C99"/>
    <w:rsid w:val="00C843F4"/>
    <w:rsid w:val="00C85525"/>
    <w:rsid w:val="00C85FF2"/>
    <w:rsid w:val="00C86A6B"/>
    <w:rsid w:val="00C86FA2"/>
    <w:rsid w:val="00C8727B"/>
    <w:rsid w:val="00C90974"/>
    <w:rsid w:val="00C91505"/>
    <w:rsid w:val="00C94AB4"/>
    <w:rsid w:val="00C95506"/>
    <w:rsid w:val="00C96FA7"/>
    <w:rsid w:val="00CA1332"/>
    <w:rsid w:val="00CA1691"/>
    <w:rsid w:val="00CA2985"/>
    <w:rsid w:val="00CA602E"/>
    <w:rsid w:val="00CA781A"/>
    <w:rsid w:val="00CB02CF"/>
    <w:rsid w:val="00CB5186"/>
    <w:rsid w:val="00CC62D8"/>
    <w:rsid w:val="00CD073E"/>
    <w:rsid w:val="00CD2CD5"/>
    <w:rsid w:val="00CD3E29"/>
    <w:rsid w:val="00CD663D"/>
    <w:rsid w:val="00CE1DB8"/>
    <w:rsid w:val="00CE52D6"/>
    <w:rsid w:val="00CE57FA"/>
    <w:rsid w:val="00CF0CD9"/>
    <w:rsid w:val="00CF174F"/>
    <w:rsid w:val="00CF1828"/>
    <w:rsid w:val="00CF2373"/>
    <w:rsid w:val="00CF5333"/>
    <w:rsid w:val="00D003DB"/>
    <w:rsid w:val="00D01F32"/>
    <w:rsid w:val="00D13627"/>
    <w:rsid w:val="00D173D8"/>
    <w:rsid w:val="00D26FFC"/>
    <w:rsid w:val="00D30DB0"/>
    <w:rsid w:val="00D31880"/>
    <w:rsid w:val="00D32546"/>
    <w:rsid w:val="00D32F1B"/>
    <w:rsid w:val="00D3756E"/>
    <w:rsid w:val="00D37FA0"/>
    <w:rsid w:val="00D40F20"/>
    <w:rsid w:val="00D41265"/>
    <w:rsid w:val="00D4451D"/>
    <w:rsid w:val="00D44CA5"/>
    <w:rsid w:val="00D45374"/>
    <w:rsid w:val="00D50198"/>
    <w:rsid w:val="00D506F5"/>
    <w:rsid w:val="00D53018"/>
    <w:rsid w:val="00D53831"/>
    <w:rsid w:val="00D541C8"/>
    <w:rsid w:val="00D60330"/>
    <w:rsid w:val="00D66E6F"/>
    <w:rsid w:val="00D67652"/>
    <w:rsid w:val="00D70BAF"/>
    <w:rsid w:val="00D740F7"/>
    <w:rsid w:val="00D76B2C"/>
    <w:rsid w:val="00D773A4"/>
    <w:rsid w:val="00D81215"/>
    <w:rsid w:val="00D8247E"/>
    <w:rsid w:val="00D831DE"/>
    <w:rsid w:val="00D8320B"/>
    <w:rsid w:val="00D84E76"/>
    <w:rsid w:val="00D84F98"/>
    <w:rsid w:val="00D873DA"/>
    <w:rsid w:val="00D87F5C"/>
    <w:rsid w:val="00D90B63"/>
    <w:rsid w:val="00D95FD9"/>
    <w:rsid w:val="00D97329"/>
    <w:rsid w:val="00DA0899"/>
    <w:rsid w:val="00DB2AC0"/>
    <w:rsid w:val="00DB4EF9"/>
    <w:rsid w:val="00DB530B"/>
    <w:rsid w:val="00DB5F42"/>
    <w:rsid w:val="00DC5588"/>
    <w:rsid w:val="00DD148E"/>
    <w:rsid w:val="00DD3632"/>
    <w:rsid w:val="00DD6FDC"/>
    <w:rsid w:val="00DE3287"/>
    <w:rsid w:val="00DF18AB"/>
    <w:rsid w:val="00DF34C1"/>
    <w:rsid w:val="00DF4A8E"/>
    <w:rsid w:val="00E02B1A"/>
    <w:rsid w:val="00E11A37"/>
    <w:rsid w:val="00E14DD7"/>
    <w:rsid w:val="00E16611"/>
    <w:rsid w:val="00E1774E"/>
    <w:rsid w:val="00E2563C"/>
    <w:rsid w:val="00E27D17"/>
    <w:rsid w:val="00E33234"/>
    <w:rsid w:val="00E34F0E"/>
    <w:rsid w:val="00E403F0"/>
    <w:rsid w:val="00E4232D"/>
    <w:rsid w:val="00E4243B"/>
    <w:rsid w:val="00E438B0"/>
    <w:rsid w:val="00E4444F"/>
    <w:rsid w:val="00E452AB"/>
    <w:rsid w:val="00E45ACC"/>
    <w:rsid w:val="00E52EC1"/>
    <w:rsid w:val="00E53BED"/>
    <w:rsid w:val="00E577A3"/>
    <w:rsid w:val="00E6009B"/>
    <w:rsid w:val="00E63E0E"/>
    <w:rsid w:val="00E6546C"/>
    <w:rsid w:val="00E661BF"/>
    <w:rsid w:val="00E67BB5"/>
    <w:rsid w:val="00E719E9"/>
    <w:rsid w:val="00E721B4"/>
    <w:rsid w:val="00E75211"/>
    <w:rsid w:val="00E7581C"/>
    <w:rsid w:val="00E768C1"/>
    <w:rsid w:val="00E830C3"/>
    <w:rsid w:val="00E8367E"/>
    <w:rsid w:val="00E91B5E"/>
    <w:rsid w:val="00E92D4D"/>
    <w:rsid w:val="00EA2A04"/>
    <w:rsid w:val="00EB044B"/>
    <w:rsid w:val="00EB0675"/>
    <w:rsid w:val="00EB5387"/>
    <w:rsid w:val="00EB7A12"/>
    <w:rsid w:val="00EC00F0"/>
    <w:rsid w:val="00EC0B7A"/>
    <w:rsid w:val="00EC56D0"/>
    <w:rsid w:val="00ED059C"/>
    <w:rsid w:val="00ED262A"/>
    <w:rsid w:val="00ED482C"/>
    <w:rsid w:val="00ED4843"/>
    <w:rsid w:val="00EE06D0"/>
    <w:rsid w:val="00EE0EF9"/>
    <w:rsid w:val="00EE44FA"/>
    <w:rsid w:val="00EE6030"/>
    <w:rsid w:val="00EF0549"/>
    <w:rsid w:val="00EF3A65"/>
    <w:rsid w:val="00EF47EC"/>
    <w:rsid w:val="00EF6221"/>
    <w:rsid w:val="00EF627A"/>
    <w:rsid w:val="00F005FD"/>
    <w:rsid w:val="00F05668"/>
    <w:rsid w:val="00F0610A"/>
    <w:rsid w:val="00F06A83"/>
    <w:rsid w:val="00F10567"/>
    <w:rsid w:val="00F12A0E"/>
    <w:rsid w:val="00F13053"/>
    <w:rsid w:val="00F216B6"/>
    <w:rsid w:val="00F23629"/>
    <w:rsid w:val="00F246C4"/>
    <w:rsid w:val="00F2589F"/>
    <w:rsid w:val="00F27A23"/>
    <w:rsid w:val="00F3345C"/>
    <w:rsid w:val="00F33D65"/>
    <w:rsid w:val="00F33E42"/>
    <w:rsid w:val="00F358AB"/>
    <w:rsid w:val="00F36B51"/>
    <w:rsid w:val="00F51F66"/>
    <w:rsid w:val="00F55499"/>
    <w:rsid w:val="00F61613"/>
    <w:rsid w:val="00F61ED6"/>
    <w:rsid w:val="00F6333E"/>
    <w:rsid w:val="00F6342A"/>
    <w:rsid w:val="00F63C08"/>
    <w:rsid w:val="00F6433C"/>
    <w:rsid w:val="00F66FF9"/>
    <w:rsid w:val="00F72369"/>
    <w:rsid w:val="00F75A2B"/>
    <w:rsid w:val="00F76C98"/>
    <w:rsid w:val="00F82881"/>
    <w:rsid w:val="00F85CD9"/>
    <w:rsid w:val="00F9026F"/>
    <w:rsid w:val="00F96FE7"/>
    <w:rsid w:val="00FA10EF"/>
    <w:rsid w:val="00FA38D0"/>
    <w:rsid w:val="00FA4244"/>
    <w:rsid w:val="00FA49B5"/>
    <w:rsid w:val="00FA5C4A"/>
    <w:rsid w:val="00FB2C00"/>
    <w:rsid w:val="00FB4F68"/>
    <w:rsid w:val="00FB5CE9"/>
    <w:rsid w:val="00FC2FB9"/>
    <w:rsid w:val="00FC7911"/>
    <w:rsid w:val="00FD07A5"/>
    <w:rsid w:val="00FD4F87"/>
    <w:rsid w:val="00FD6E05"/>
    <w:rsid w:val="00FE02AE"/>
    <w:rsid w:val="00FE4F5F"/>
    <w:rsid w:val="00FF01A1"/>
    <w:rsid w:val="00FF265E"/>
    <w:rsid w:val="00FF73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3F9D8E1-CD5F-4F53-AE70-F31A4FACE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4A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style>
  <w:style w:type="character" w:styleId="PageNumber">
    <w:name w:val="page number"/>
    <w:basedOn w:val="DefaultParagraphFont"/>
    <w:rsid w:val="00C57642"/>
  </w:style>
  <w:style w:type="paragraph" w:styleId="Header">
    <w:name w:val="header"/>
    <w:basedOn w:val="Normal"/>
    <w:link w:val="HeaderChar"/>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F85CD9"/>
    <w:pPr>
      <w:spacing w:before="20"/>
      <w:ind w:left="425"/>
      <w:jc w:val="both"/>
    </w:pPr>
    <w:rPr>
      <w:rFonts w:ascii=".VnTime" w:hAnsi=".VnTime"/>
      <w:lang w:val="en-AU"/>
    </w:rPr>
  </w:style>
  <w:style w:type="character" w:customStyle="1" w:styleId="BodyTextIndentChar">
    <w:name w:val="Body Text Indent Char"/>
    <w:link w:val="BodyTextIndent"/>
    <w:rsid w:val="00F85CD9"/>
    <w:rPr>
      <w:rFonts w:ascii=".VnTime" w:hAnsi=".VnTime"/>
      <w:sz w:val="24"/>
      <w:szCs w:val="24"/>
      <w:lang w:val="en-AU"/>
    </w:rPr>
  </w:style>
  <w:style w:type="paragraph" w:styleId="ListParagraph">
    <w:name w:val="List Paragraph"/>
    <w:basedOn w:val="Normal"/>
    <w:link w:val="ListParagraphChar"/>
    <w:uiPriority w:val="34"/>
    <w:qFormat/>
    <w:rsid w:val="00B66398"/>
    <w:pPr>
      <w:spacing w:after="200" w:line="276" w:lineRule="auto"/>
      <w:ind w:left="720"/>
      <w:contextualSpacing/>
    </w:pPr>
    <w:rPr>
      <w:rFonts w:ascii="Calibri" w:hAnsi="Calibri"/>
      <w:sz w:val="22"/>
      <w:szCs w:val="22"/>
    </w:rPr>
  </w:style>
  <w:style w:type="character" w:styleId="Emphasis">
    <w:name w:val="Emphasis"/>
    <w:uiPriority w:val="20"/>
    <w:qFormat/>
    <w:rsid w:val="00232046"/>
    <w:rPr>
      <w:i/>
      <w:iCs/>
    </w:rPr>
  </w:style>
  <w:style w:type="character" w:customStyle="1" w:styleId="apple-converted-space">
    <w:name w:val="apple-converted-space"/>
    <w:basedOn w:val="DefaultParagraphFont"/>
    <w:rsid w:val="008A38F9"/>
  </w:style>
  <w:style w:type="character" w:styleId="Strong">
    <w:name w:val="Strong"/>
    <w:uiPriority w:val="22"/>
    <w:qFormat/>
    <w:rsid w:val="008A38F9"/>
    <w:rPr>
      <w:b/>
      <w:bCs/>
    </w:rPr>
  </w:style>
  <w:style w:type="paragraph" w:styleId="HTMLPreformatted">
    <w:name w:val="HTML Preformatted"/>
    <w:basedOn w:val="Normal"/>
    <w:link w:val="HTMLPreformattedChar"/>
    <w:uiPriority w:val="99"/>
    <w:unhideWhenUsed/>
    <w:rsid w:val="00F21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216B6"/>
    <w:rPr>
      <w:rFonts w:ascii="Courier New" w:hAnsi="Courier New" w:cs="Courier New"/>
    </w:rPr>
  </w:style>
  <w:style w:type="character" w:customStyle="1" w:styleId="ListParagraphChar">
    <w:name w:val="List Paragraph Char"/>
    <w:link w:val="ListParagraph"/>
    <w:uiPriority w:val="34"/>
    <w:rsid w:val="00721535"/>
    <w:rPr>
      <w:rFonts w:ascii="Calibri" w:hAnsi="Calibri"/>
      <w:sz w:val="22"/>
      <w:szCs w:val="22"/>
    </w:rPr>
  </w:style>
  <w:style w:type="paragraph" w:customStyle="1" w:styleId="N4">
    <w:name w:val="N4"/>
    <w:basedOn w:val="Normal"/>
    <w:rsid w:val="00C365F8"/>
    <w:pPr>
      <w:tabs>
        <w:tab w:val="num" w:pos="360"/>
        <w:tab w:val="left" w:pos="540"/>
      </w:tabs>
      <w:spacing w:before="60" w:after="60" w:line="312" w:lineRule="auto"/>
      <w:ind w:firstLine="180"/>
      <w:jc w:val="both"/>
    </w:pPr>
    <w:rPr>
      <w:sz w:val="28"/>
      <w:szCs w:val="28"/>
      <w:lang w:val="pt-BR"/>
    </w:rPr>
  </w:style>
  <w:style w:type="character" w:styleId="CommentReference">
    <w:name w:val="annotation reference"/>
    <w:rsid w:val="00166211"/>
    <w:rPr>
      <w:sz w:val="16"/>
      <w:szCs w:val="16"/>
    </w:rPr>
  </w:style>
  <w:style w:type="paragraph" w:styleId="CommentText">
    <w:name w:val="annotation text"/>
    <w:basedOn w:val="Normal"/>
    <w:link w:val="CommentTextChar"/>
    <w:rsid w:val="00166211"/>
    <w:pPr>
      <w:jc w:val="both"/>
    </w:pPr>
    <w:rPr>
      <w:rFonts w:ascii=".VnTime" w:hAnsi=".VnTime"/>
      <w:sz w:val="20"/>
      <w:szCs w:val="20"/>
    </w:rPr>
  </w:style>
  <w:style w:type="character" w:customStyle="1" w:styleId="CommentTextChar">
    <w:name w:val="Comment Text Char"/>
    <w:basedOn w:val="DefaultParagraphFont"/>
    <w:link w:val="CommentText"/>
    <w:rsid w:val="00166211"/>
    <w:rPr>
      <w:rFonts w:ascii=".VnTime" w:hAnsi=".VnTime"/>
    </w:rPr>
  </w:style>
  <w:style w:type="paragraph" w:customStyle="1" w:styleId="Char">
    <w:name w:val="Char"/>
    <w:basedOn w:val="Normal"/>
    <w:rsid w:val="00166211"/>
    <w:pPr>
      <w:spacing w:before="100" w:beforeAutospacing="1" w:after="100" w:afterAutospacing="1" w:line="360" w:lineRule="exact"/>
      <w:ind w:firstLine="720"/>
      <w:jc w:val="both"/>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744154">
      <w:bodyDiv w:val="1"/>
      <w:marLeft w:val="0"/>
      <w:marRight w:val="0"/>
      <w:marTop w:val="0"/>
      <w:marBottom w:val="0"/>
      <w:divBdr>
        <w:top w:val="none" w:sz="0" w:space="0" w:color="auto"/>
        <w:left w:val="none" w:sz="0" w:space="0" w:color="auto"/>
        <w:bottom w:val="none" w:sz="0" w:space="0" w:color="auto"/>
        <w:right w:val="none" w:sz="0" w:space="0" w:color="auto"/>
      </w:divBdr>
    </w:div>
    <w:div w:id="538323883">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332740">
      <w:bodyDiv w:val="1"/>
      <w:marLeft w:val="0"/>
      <w:marRight w:val="0"/>
      <w:marTop w:val="0"/>
      <w:marBottom w:val="0"/>
      <w:divBdr>
        <w:top w:val="none" w:sz="0" w:space="0" w:color="auto"/>
        <w:left w:val="none" w:sz="0" w:space="0" w:color="auto"/>
        <w:bottom w:val="none" w:sz="0" w:space="0" w:color="auto"/>
        <w:right w:val="none" w:sz="0" w:space="0" w:color="auto"/>
      </w:divBdr>
    </w:div>
    <w:div w:id="818615139">
      <w:bodyDiv w:val="1"/>
      <w:marLeft w:val="0"/>
      <w:marRight w:val="0"/>
      <w:marTop w:val="0"/>
      <w:marBottom w:val="0"/>
      <w:divBdr>
        <w:top w:val="none" w:sz="0" w:space="0" w:color="auto"/>
        <w:left w:val="none" w:sz="0" w:space="0" w:color="auto"/>
        <w:bottom w:val="none" w:sz="0" w:space="0" w:color="auto"/>
        <w:right w:val="none" w:sz="0" w:space="0" w:color="auto"/>
      </w:divBdr>
    </w:div>
    <w:div w:id="1153134783">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5344B-A7FA-4D5C-97C9-B583141FB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6</Pages>
  <Words>1226</Words>
  <Characters>6989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Bộ…………</vt:lpstr>
    </vt:vector>
  </TitlesOfParts>
  <Company>HCMUTE</Company>
  <LinksUpToDate>false</LinksUpToDate>
  <CharactersWithSpaces>8199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Pham Hoan</cp:lastModifiedBy>
  <cp:revision>13</cp:revision>
  <cp:lastPrinted>2019-06-13T08:41:00Z</cp:lastPrinted>
  <dcterms:created xsi:type="dcterms:W3CDTF">2017-11-24T13:35:00Z</dcterms:created>
  <dcterms:modified xsi:type="dcterms:W3CDTF">2019-06-14T04:24:00Z</dcterms:modified>
</cp:coreProperties>
</file>